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E93" w:rsidRDefault="00610E93" w:rsidP="00BA5C8C">
      <w:pPr>
        <w:pStyle w:val="Heading2"/>
      </w:pPr>
      <w:r>
        <w:t>Karl G. Maeser Preparatory Academy Electronic Devices Acceptable Use Policy</w:t>
      </w:r>
    </w:p>
    <w:p w:rsidR="00BA5C8C" w:rsidRDefault="00BA5C8C">
      <w:pPr>
        <w:rPr>
          <w:b/>
        </w:rPr>
      </w:pPr>
    </w:p>
    <w:p w:rsidR="00DF0127" w:rsidRPr="005A08A0" w:rsidRDefault="00610E93">
      <w:pPr>
        <w:rPr>
          <w:b/>
        </w:rPr>
      </w:pPr>
      <w:r w:rsidRPr="005A08A0">
        <w:rPr>
          <w:b/>
        </w:rPr>
        <w:t>Introduction</w:t>
      </w:r>
    </w:p>
    <w:p w:rsidR="00C066B8" w:rsidRDefault="00610E93">
      <w:r>
        <w:t>We are pleased to off</w:t>
      </w:r>
      <w:r w:rsidR="008234EB">
        <w:t>er</w:t>
      </w:r>
      <w:r>
        <w:t xml:space="preserve"> students of the Karl G. Maeser Preparatory Academy access to school</w:t>
      </w:r>
      <w:r w:rsidR="008234EB">
        <w:t xml:space="preserve"> computer</w:t>
      </w:r>
      <w:r>
        <w:t xml:space="preserve"> </w:t>
      </w:r>
      <w:r w:rsidR="008234EB">
        <w:t xml:space="preserve">and </w:t>
      </w:r>
      <w:proofErr w:type="gramStart"/>
      <w:r w:rsidR="008234EB">
        <w:t xml:space="preserve">network </w:t>
      </w:r>
      <w:r>
        <w:t xml:space="preserve"> resources</w:t>
      </w:r>
      <w:proofErr w:type="gramEnd"/>
      <w:r>
        <w:t xml:space="preserve"> and the Internet</w:t>
      </w:r>
      <w:r w:rsidR="008234EB">
        <w:t xml:space="preserve"> on school equipment</w:t>
      </w:r>
      <w:r>
        <w:t xml:space="preserve">.   Parents, please review this document carefully with your son or daughter.  Families have the right to restrict student </w:t>
      </w:r>
      <w:r w:rsidR="00C066B8">
        <w:t xml:space="preserve">network access.  </w:t>
      </w:r>
    </w:p>
    <w:p w:rsidR="00741A03" w:rsidRPr="005A08A0" w:rsidRDefault="00741A03">
      <w:pPr>
        <w:rPr>
          <w:b/>
        </w:rPr>
      </w:pPr>
      <w:r w:rsidRPr="005A08A0">
        <w:rPr>
          <w:b/>
        </w:rPr>
        <w:t>General Network Use</w:t>
      </w:r>
    </w:p>
    <w:p w:rsidR="00741A03" w:rsidRDefault="00741A03">
      <w:r>
        <w:t xml:space="preserve">The </w:t>
      </w:r>
      <w:r w:rsidR="008234EB">
        <w:t xml:space="preserve">school computer and </w:t>
      </w:r>
      <w:r>
        <w:t>network</w:t>
      </w:r>
      <w:r w:rsidR="008234EB">
        <w:t xml:space="preserve"> resources are</w:t>
      </w:r>
      <w:r>
        <w:t xml:space="preserve"> provided for students to conduct research, complete assignments, and communicate with others.  Access to </w:t>
      </w:r>
      <w:r w:rsidR="008234EB">
        <w:t xml:space="preserve">these </w:t>
      </w:r>
      <w:proofErr w:type="gramStart"/>
      <w:r w:rsidR="008234EB">
        <w:t xml:space="preserve">resources </w:t>
      </w:r>
      <w:r>
        <w:t xml:space="preserve"> services</w:t>
      </w:r>
      <w:proofErr w:type="gramEnd"/>
      <w:r>
        <w:t xml:space="preserve"> is</w:t>
      </w:r>
      <w:r w:rsidR="008234EB">
        <w:t xml:space="preserve"> only available </w:t>
      </w:r>
      <w:r>
        <w:t xml:space="preserve"> with the permission of a parent or guardian.  </w:t>
      </w:r>
      <w:r w:rsidR="00C066B8">
        <w:t xml:space="preserve">Network access will only be granted to a student if a copy of the Network Access Permission form is filled out, signed, and returned to the school.  </w:t>
      </w:r>
      <w:r>
        <w:t>Note, however, that students that do not have permission to access network resources may not be able to participate in some classes.</w:t>
      </w:r>
    </w:p>
    <w:p w:rsidR="00741A03" w:rsidRDefault="00741A03">
      <w:r>
        <w:t>Access is a privilege – not a right – and entails responsibility.  General school rules for behavior and communications apply and users must comply with these standards.  Beyond the clarification of standards, the school is not responsible for restricting, monitoring, or controlling the communications of individuals utilizing the network.</w:t>
      </w:r>
      <w:r w:rsidR="00C066B8">
        <w:t xml:space="preserve">  Students have no expectation of privacy in their use of </w:t>
      </w:r>
      <w:r w:rsidR="008234EB">
        <w:t xml:space="preserve">either school </w:t>
      </w:r>
      <w:r w:rsidR="00C066B8">
        <w:t>network resources</w:t>
      </w:r>
      <w:r w:rsidR="008234EB">
        <w:t xml:space="preserve"> or personal electronic devices</w:t>
      </w:r>
      <w:r w:rsidR="00C066B8">
        <w:t>, includ</w:t>
      </w:r>
      <w:r w:rsidR="008234EB">
        <w:t>ing</w:t>
      </w:r>
      <w:r w:rsidR="00C066B8">
        <w:t xml:space="preserve"> stored files and email.</w:t>
      </w:r>
    </w:p>
    <w:p w:rsidR="00741A03" w:rsidRPr="005A08A0" w:rsidRDefault="00741A03">
      <w:pPr>
        <w:rPr>
          <w:b/>
        </w:rPr>
      </w:pPr>
      <w:r w:rsidRPr="005A08A0">
        <w:rPr>
          <w:b/>
        </w:rPr>
        <w:t>Internet Access</w:t>
      </w:r>
    </w:p>
    <w:p w:rsidR="00741A03" w:rsidRDefault="00741A03">
      <w:r>
        <w:t xml:space="preserve">Access to the Internet will enable students to </w:t>
      </w:r>
      <w:r w:rsidR="004A714D">
        <w:t>access astounding amounts of educationally useful information</w:t>
      </w:r>
      <w:r>
        <w:t>.  Families should be aware that some material accessible via the Internet might contain items that are illegal, defamato</w:t>
      </w:r>
      <w:r w:rsidR="00F160DF">
        <w:t>ry, inaccurate, or offensive.  While our intent is to make Internet access available to further educational objectives, students may</w:t>
      </w:r>
      <w:r w:rsidR="00840E6E">
        <w:t xml:space="preserve"> be exposed to</w:t>
      </w:r>
      <w:r w:rsidR="00F160DF">
        <w:t xml:space="preserve"> other material as well.  Filtering software is in use</w:t>
      </w:r>
      <w:r w:rsidR="00C066B8">
        <w:t xml:space="preserve"> and classroom use of the Internet is monitored by teachers</w:t>
      </w:r>
      <w:r w:rsidR="00F160DF">
        <w:t xml:space="preserve">, but no filtering </w:t>
      </w:r>
      <w:r w:rsidR="00C066B8">
        <w:t xml:space="preserve">and monitoring </w:t>
      </w:r>
      <w:r w:rsidR="00F160DF">
        <w:t xml:space="preserve">system is capable of blocking 100% of the inappropriate material available on the Internet. </w:t>
      </w:r>
      <w:r w:rsidR="00C066B8">
        <w:t xml:space="preserve"> </w:t>
      </w:r>
      <w:r w:rsidR="00F160DF">
        <w:t xml:space="preserve"> We believe that the benefits to students from access to the Internet justify the risks.  Ultimately, parents and guardians of minors are responsible for setting and conveying the standards that their children should follow when using media and information sources.  To this end, Karl G. Maeser Preparatory Academy supports and respects each family’s right to decide whether or not to restrict access.</w:t>
      </w:r>
      <w:r w:rsidR="005A08A0">
        <w:t xml:space="preserve">  Families may want to refer to </w:t>
      </w:r>
      <w:hyperlink r:id="rId7" w:history="1">
        <w:r w:rsidR="005A08A0" w:rsidRPr="00AB228B">
          <w:rPr>
            <w:rStyle w:val="Hyperlink"/>
          </w:rPr>
          <w:t>www.netsafeutah.org</w:t>
        </w:r>
      </w:hyperlink>
      <w:r w:rsidR="005A08A0">
        <w:t xml:space="preserve"> for additional resources.</w:t>
      </w:r>
    </w:p>
    <w:p w:rsidR="004A714D" w:rsidRPr="005A08A0" w:rsidRDefault="004A714D">
      <w:pPr>
        <w:rPr>
          <w:b/>
        </w:rPr>
      </w:pPr>
      <w:r w:rsidRPr="005A08A0">
        <w:rPr>
          <w:b/>
        </w:rPr>
        <w:t>Personal Electronic Devices</w:t>
      </w:r>
    </w:p>
    <w:p w:rsidR="00A52E8F" w:rsidRDefault="00A52E8F">
      <w:r>
        <w:t xml:space="preserve">Personal electronic devices (phones, tablets, computers, etc.) may be brought to school provided that they </w:t>
      </w:r>
      <w:r w:rsidR="008C03B0">
        <w:t xml:space="preserve">are </w:t>
      </w:r>
      <w:r w:rsidR="005A08A0">
        <w:t>used</w:t>
      </w:r>
      <w:r w:rsidR="008C03B0">
        <w:t xml:space="preserve"> in class </w:t>
      </w:r>
      <w:r w:rsidR="005A08A0">
        <w:t xml:space="preserve">only </w:t>
      </w:r>
      <w:r w:rsidR="008C03B0">
        <w:t>with permission of the</w:t>
      </w:r>
      <w:bookmarkStart w:id="0" w:name="_GoBack"/>
      <w:bookmarkEnd w:id="0"/>
      <w:r w:rsidR="008C03B0">
        <w:t xml:space="preserve"> teacher. </w:t>
      </w:r>
      <w:r w:rsidR="005A08A0">
        <w:t xml:space="preserve">  The school reserves the right to inspect any device brought to school at any time</w:t>
      </w:r>
      <w:r w:rsidR="00A23FAD">
        <w:t xml:space="preserve"> and students have no expectation of privacy in regards to these devices when they choose to bring them to school</w:t>
      </w:r>
      <w:r w:rsidR="005A08A0">
        <w:t xml:space="preserve">.  Refusal to assist in an inspection will result in the </w:t>
      </w:r>
      <w:r w:rsidR="005A08A0">
        <w:lastRenderedPageBreak/>
        <w:t>device being confiscated.  Devices that become distractions to learning will also be confiscated and returned to the student’s parent(s) or guardian(s).</w:t>
      </w:r>
    </w:p>
    <w:p w:rsidR="004A714D" w:rsidRPr="005A08A0" w:rsidRDefault="004A714D">
      <w:pPr>
        <w:rPr>
          <w:b/>
        </w:rPr>
      </w:pPr>
      <w:r w:rsidRPr="005A08A0">
        <w:rPr>
          <w:b/>
        </w:rPr>
        <w:t xml:space="preserve">Prohibited </w:t>
      </w:r>
      <w:r w:rsidR="005A08A0" w:rsidRPr="005A08A0">
        <w:rPr>
          <w:b/>
        </w:rPr>
        <w:t>Activities</w:t>
      </w:r>
    </w:p>
    <w:p w:rsidR="004A714D" w:rsidRDefault="004A714D">
      <w:r>
        <w:t>Unacceptable network use includes but is not limited to:</w:t>
      </w:r>
    </w:p>
    <w:p w:rsidR="004A714D" w:rsidRDefault="004A714D" w:rsidP="004A714D">
      <w:pPr>
        <w:pStyle w:val="ListParagraph"/>
        <w:numPr>
          <w:ilvl w:val="0"/>
          <w:numId w:val="1"/>
        </w:numPr>
      </w:pPr>
      <w:r>
        <w:t>Connecting unauthorized equipment to the network;</w:t>
      </w:r>
    </w:p>
    <w:p w:rsidR="004A714D" w:rsidRDefault="004A714D" w:rsidP="004A714D">
      <w:pPr>
        <w:pStyle w:val="ListParagraph"/>
        <w:numPr>
          <w:ilvl w:val="0"/>
          <w:numId w:val="1"/>
        </w:numPr>
      </w:pPr>
      <w:r>
        <w:t>Assuming network identities, credentials, and access that have not been given to you;</w:t>
      </w:r>
    </w:p>
    <w:p w:rsidR="00553943" w:rsidRDefault="00553943" w:rsidP="004A714D">
      <w:pPr>
        <w:pStyle w:val="ListParagraph"/>
        <w:numPr>
          <w:ilvl w:val="0"/>
          <w:numId w:val="1"/>
        </w:numPr>
      </w:pPr>
      <w:r>
        <w:t xml:space="preserve">Creating or sharing </w:t>
      </w:r>
      <w:r w:rsidR="004A714D">
        <w:t>Internet connections</w:t>
      </w:r>
      <w:r>
        <w:t>;</w:t>
      </w:r>
    </w:p>
    <w:p w:rsidR="004A714D" w:rsidRDefault="00553943" w:rsidP="004A714D">
      <w:pPr>
        <w:pStyle w:val="ListParagraph"/>
        <w:numPr>
          <w:ilvl w:val="0"/>
          <w:numId w:val="1"/>
        </w:numPr>
      </w:pPr>
      <w:r>
        <w:t xml:space="preserve">Sharing your </w:t>
      </w:r>
      <w:r w:rsidR="004A714D">
        <w:t>username and password with others;</w:t>
      </w:r>
    </w:p>
    <w:p w:rsidR="004A714D" w:rsidRDefault="004A714D" w:rsidP="004A714D">
      <w:pPr>
        <w:pStyle w:val="ListParagraph"/>
        <w:numPr>
          <w:ilvl w:val="0"/>
          <w:numId w:val="1"/>
        </w:numPr>
      </w:pPr>
      <w:r>
        <w:t>Sending, storing, or displaying offensive messages or pictures;</w:t>
      </w:r>
    </w:p>
    <w:p w:rsidR="004A714D" w:rsidRDefault="004A714D" w:rsidP="004A714D">
      <w:pPr>
        <w:pStyle w:val="ListParagraph"/>
        <w:numPr>
          <w:ilvl w:val="0"/>
          <w:numId w:val="1"/>
        </w:numPr>
      </w:pPr>
      <w:r>
        <w:t>Using obscene language;</w:t>
      </w:r>
    </w:p>
    <w:p w:rsidR="004A714D" w:rsidRDefault="004A714D" w:rsidP="004A714D">
      <w:pPr>
        <w:pStyle w:val="ListParagraph"/>
        <w:numPr>
          <w:ilvl w:val="0"/>
          <w:numId w:val="1"/>
        </w:numPr>
      </w:pPr>
      <w:r>
        <w:t>Giving personal information, such as complete name, phone number, address, or identifiable photo, without family permission.</w:t>
      </w:r>
    </w:p>
    <w:p w:rsidR="004A714D" w:rsidRDefault="00BA5C8C" w:rsidP="004A714D">
      <w:pPr>
        <w:pStyle w:val="ListParagraph"/>
        <w:numPr>
          <w:ilvl w:val="0"/>
          <w:numId w:val="1"/>
        </w:numPr>
      </w:pPr>
      <w:r>
        <w:t>Cyber bullying</w:t>
      </w:r>
      <w:r w:rsidR="004A714D">
        <w:t>, hate mail, harassment, insults, personal attacks, discriminatory jokes and remarks;</w:t>
      </w:r>
    </w:p>
    <w:p w:rsidR="008C03B0" w:rsidRDefault="008C03B0" w:rsidP="004A714D">
      <w:pPr>
        <w:pStyle w:val="ListParagraph"/>
        <w:numPr>
          <w:ilvl w:val="0"/>
          <w:numId w:val="1"/>
        </w:numPr>
      </w:pPr>
      <w:r>
        <w:t>Invasion of privacy through the unauthorized creation of sound recordings, videos, or images;</w:t>
      </w:r>
    </w:p>
    <w:p w:rsidR="004A714D" w:rsidRDefault="004A714D" w:rsidP="004A714D">
      <w:pPr>
        <w:pStyle w:val="ListParagraph"/>
        <w:numPr>
          <w:ilvl w:val="0"/>
          <w:numId w:val="1"/>
        </w:numPr>
      </w:pPr>
      <w:r>
        <w:t xml:space="preserve">Damaging or </w:t>
      </w:r>
      <w:r w:rsidR="00BA5C8C">
        <w:t>modifying</w:t>
      </w:r>
      <w:r>
        <w:t xml:space="preserve"> computers, computer systems, or computer networks; downloading, installing, or using games, audio files, video files, or other applications without permission to do so;</w:t>
      </w:r>
    </w:p>
    <w:p w:rsidR="00C066B8" w:rsidRDefault="00C066B8" w:rsidP="004A714D">
      <w:pPr>
        <w:pStyle w:val="ListParagraph"/>
        <w:numPr>
          <w:ilvl w:val="0"/>
          <w:numId w:val="1"/>
        </w:numPr>
      </w:pPr>
      <w:r>
        <w:t>Attempting to bypass network filtering and monitoring;</w:t>
      </w:r>
    </w:p>
    <w:p w:rsidR="004A714D" w:rsidRDefault="004A714D" w:rsidP="004A714D">
      <w:pPr>
        <w:pStyle w:val="ListParagraph"/>
        <w:numPr>
          <w:ilvl w:val="0"/>
          <w:numId w:val="1"/>
        </w:numPr>
      </w:pPr>
      <w:r>
        <w:t>Violating copyright laws;</w:t>
      </w:r>
    </w:p>
    <w:p w:rsidR="004A714D" w:rsidRDefault="004A714D" w:rsidP="004A714D">
      <w:pPr>
        <w:pStyle w:val="ListParagraph"/>
        <w:numPr>
          <w:ilvl w:val="0"/>
          <w:numId w:val="1"/>
        </w:numPr>
      </w:pPr>
      <w:r>
        <w:t>Trespassing in others’ folders, work, or files;</w:t>
      </w:r>
    </w:p>
    <w:p w:rsidR="00A52E8F" w:rsidRDefault="004A714D" w:rsidP="004A714D">
      <w:pPr>
        <w:pStyle w:val="ListParagraph"/>
        <w:numPr>
          <w:ilvl w:val="0"/>
          <w:numId w:val="1"/>
        </w:numPr>
      </w:pPr>
      <w:r>
        <w:t>Intentionally wasting resources</w:t>
      </w:r>
      <w:r w:rsidR="00A52E8F">
        <w:t>;</w:t>
      </w:r>
    </w:p>
    <w:p w:rsidR="00A52E8F" w:rsidRDefault="00A52E8F" w:rsidP="004A714D">
      <w:pPr>
        <w:pStyle w:val="ListParagraph"/>
        <w:numPr>
          <w:ilvl w:val="0"/>
          <w:numId w:val="1"/>
        </w:numPr>
      </w:pPr>
      <w:r>
        <w:t>Posting, sending, or storing information that could endanger others</w:t>
      </w:r>
      <w:r w:rsidR="00553943">
        <w:t xml:space="preserve"> or is illegal, including pornography</w:t>
      </w:r>
      <w:r>
        <w:t>;</w:t>
      </w:r>
    </w:p>
    <w:p w:rsidR="00A52E8F" w:rsidRDefault="00A52E8F" w:rsidP="004A714D">
      <w:pPr>
        <w:pStyle w:val="ListParagraph"/>
        <w:numPr>
          <w:ilvl w:val="0"/>
          <w:numId w:val="1"/>
        </w:numPr>
      </w:pPr>
      <w:r>
        <w:t xml:space="preserve">Employing the </w:t>
      </w:r>
      <w:r w:rsidR="008234EB">
        <w:t>school compute</w:t>
      </w:r>
      <w:r w:rsidR="003A6AC0">
        <w:t>r</w:t>
      </w:r>
      <w:r w:rsidR="00794000">
        <w:t>s</w:t>
      </w:r>
      <w:r w:rsidR="003A6AC0">
        <w:t xml:space="preserve">, </w:t>
      </w:r>
      <w:r>
        <w:t>network</w:t>
      </w:r>
      <w:r w:rsidR="003A6AC0">
        <w:t>, or Internet</w:t>
      </w:r>
      <w:r w:rsidR="008234EB">
        <w:t xml:space="preserve"> resources</w:t>
      </w:r>
      <w:r>
        <w:t xml:space="preserve"> for nonacademic, personal, commercial, political, financially gainful, or fraudulent purposes.</w:t>
      </w:r>
    </w:p>
    <w:p w:rsidR="00A52E8F" w:rsidRPr="005A08A0" w:rsidRDefault="00A52E8F" w:rsidP="00A52E8F">
      <w:pPr>
        <w:rPr>
          <w:b/>
        </w:rPr>
      </w:pPr>
      <w:r w:rsidRPr="005A08A0">
        <w:rPr>
          <w:b/>
        </w:rPr>
        <w:t>Enforcement</w:t>
      </w:r>
      <w:r w:rsidR="00C066B8" w:rsidRPr="005A08A0">
        <w:rPr>
          <w:b/>
        </w:rPr>
        <w:t xml:space="preserve"> </w:t>
      </w:r>
    </w:p>
    <w:p w:rsidR="004A714D" w:rsidRDefault="00C066B8" w:rsidP="00A52E8F">
      <w:r>
        <w:t xml:space="preserve">Network use is a privilege, </w:t>
      </w:r>
      <w:r w:rsidR="00BA5C8C">
        <w:t>not a</w:t>
      </w:r>
      <w:r>
        <w:t xml:space="preserve"> right. </w:t>
      </w:r>
      <w:r w:rsidR="00A52E8F">
        <w:t>Violations of this policy may result in the loss of network access and/or permission to bring personal electronic devices to school.  Unauthorized personal electronic devices</w:t>
      </w:r>
      <w:r w:rsidR="005A08A0">
        <w:t xml:space="preserve"> or devices used in prohibited activities</w:t>
      </w:r>
      <w:r w:rsidR="00A52E8F">
        <w:t xml:space="preserve"> may be confiscated.  Unauthorized network access is considered to be trespass and will be treated as such, possibly including the involvement of law enforcement agencies.</w:t>
      </w:r>
      <w:r w:rsidR="004A714D">
        <w:t xml:space="preserve"> </w:t>
      </w:r>
    </w:p>
    <w:p w:rsidR="00527773" w:rsidRPr="005A08A0" w:rsidRDefault="008C03B0">
      <w:pPr>
        <w:rPr>
          <w:b/>
        </w:rPr>
      </w:pPr>
      <w:r w:rsidRPr="005A08A0">
        <w:rPr>
          <w:b/>
        </w:rPr>
        <w:t>Services</w:t>
      </w:r>
    </w:p>
    <w:p w:rsidR="008C03B0" w:rsidRDefault="008C03B0">
      <w:r>
        <w:t xml:space="preserve">Karl G. Maeser Preparatory Academy </w:t>
      </w:r>
      <w:r w:rsidR="00BA5C8C">
        <w:t>makes no</w:t>
      </w:r>
      <w:r>
        <w:t xml:space="preserve"> warranties of any kind, express or implied, for the services it is providing.  Maeser Prep will not be responsible for any damages suffered while on this system.  These damages include loss of data resulting from delays, non-delivery, mis-delivery, or </w:t>
      </w:r>
      <w:r w:rsidR="00BA5C8C">
        <w:t>service</w:t>
      </w:r>
      <w:r>
        <w:t xml:space="preserve"> </w:t>
      </w:r>
      <w:r>
        <w:lastRenderedPageBreak/>
        <w:t>interruptions caused by negligence, errors, or omissions.  Use of any data obtained via the Internet is at your own risk.  Maeser Prep specifically denies any responsibility for the accuracy or quality of information obtained through its services.</w:t>
      </w:r>
    </w:p>
    <w:sectPr w:rsidR="008C03B0" w:rsidSect="00DF012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0B8" w:rsidRDefault="00BB70B8" w:rsidP="00BA5C8C">
      <w:pPr>
        <w:spacing w:after="0" w:line="240" w:lineRule="auto"/>
      </w:pPr>
      <w:r>
        <w:separator/>
      </w:r>
    </w:p>
  </w:endnote>
  <w:endnote w:type="continuationSeparator" w:id="0">
    <w:p w:rsidR="00BB70B8" w:rsidRDefault="00BB70B8" w:rsidP="00BA5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C8C" w:rsidRDefault="00570A3E">
    <w:pPr>
      <w:pStyle w:val="Footer"/>
    </w:pPr>
    <w:r>
      <w:t>See Utah Code R277-495</w:t>
    </w:r>
    <w:r w:rsidR="00C53CE9">
      <w:t>; 53A-3-422, 423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0B8" w:rsidRDefault="00BB70B8" w:rsidP="00BA5C8C">
      <w:pPr>
        <w:spacing w:after="0" w:line="240" w:lineRule="auto"/>
      </w:pPr>
      <w:r>
        <w:separator/>
      </w:r>
    </w:p>
  </w:footnote>
  <w:footnote w:type="continuationSeparator" w:id="0">
    <w:p w:rsidR="00BB70B8" w:rsidRDefault="00BB70B8" w:rsidP="00BA5C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60513"/>
    <w:multiLevelType w:val="hybridMultilevel"/>
    <w:tmpl w:val="D2C2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0E93"/>
    <w:rsid w:val="00222D65"/>
    <w:rsid w:val="00250F5B"/>
    <w:rsid w:val="00272A2C"/>
    <w:rsid w:val="002B24B3"/>
    <w:rsid w:val="003A6AC0"/>
    <w:rsid w:val="004A714D"/>
    <w:rsid w:val="00527773"/>
    <w:rsid w:val="00553943"/>
    <w:rsid w:val="00570A3E"/>
    <w:rsid w:val="005A08A0"/>
    <w:rsid w:val="00610E93"/>
    <w:rsid w:val="0072184F"/>
    <w:rsid w:val="00741A03"/>
    <w:rsid w:val="00794000"/>
    <w:rsid w:val="007A5D93"/>
    <w:rsid w:val="008234EB"/>
    <w:rsid w:val="00840E6E"/>
    <w:rsid w:val="00861932"/>
    <w:rsid w:val="008C03B0"/>
    <w:rsid w:val="009F019D"/>
    <w:rsid w:val="00A23FAD"/>
    <w:rsid w:val="00A52E8F"/>
    <w:rsid w:val="00BA5C8C"/>
    <w:rsid w:val="00BB70B8"/>
    <w:rsid w:val="00C066B8"/>
    <w:rsid w:val="00C53CE9"/>
    <w:rsid w:val="00CC6A46"/>
    <w:rsid w:val="00DC75E4"/>
    <w:rsid w:val="00DF0127"/>
    <w:rsid w:val="00E24D06"/>
    <w:rsid w:val="00F16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AE72077-B6F8-430A-95EF-7A8BD09B0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127"/>
  </w:style>
  <w:style w:type="paragraph" w:styleId="Heading2">
    <w:name w:val="heading 2"/>
    <w:basedOn w:val="Normal"/>
    <w:next w:val="Normal"/>
    <w:link w:val="Heading2Char"/>
    <w:uiPriority w:val="9"/>
    <w:unhideWhenUsed/>
    <w:qFormat/>
    <w:rsid w:val="00BA5C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14D"/>
    <w:pPr>
      <w:ind w:left="720"/>
      <w:contextualSpacing/>
    </w:pPr>
  </w:style>
  <w:style w:type="character" w:styleId="Hyperlink">
    <w:name w:val="Hyperlink"/>
    <w:basedOn w:val="DefaultParagraphFont"/>
    <w:uiPriority w:val="99"/>
    <w:unhideWhenUsed/>
    <w:rsid w:val="005A08A0"/>
    <w:rPr>
      <w:color w:val="0000FF" w:themeColor="hyperlink"/>
      <w:u w:val="single"/>
    </w:rPr>
  </w:style>
  <w:style w:type="character" w:customStyle="1" w:styleId="Heading2Char">
    <w:name w:val="Heading 2 Char"/>
    <w:basedOn w:val="DefaultParagraphFont"/>
    <w:link w:val="Heading2"/>
    <w:uiPriority w:val="9"/>
    <w:rsid w:val="00BA5C8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A5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C8C"/>
  </w:style>
  <w:style w:type="paragraph" w:styleId="Footer">
    <w:name w:val="footer"/>
    <w:basedOn w:val="Normal"/>
    <w:link w:val="FooterChar"/>
    <w:uiPriority w:val="99"/>
    <w:unhideWhenUsed/>
    <w:rsid w:val="00BA5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C8C"/>
  </w:style>
  <w:style w:type="paragraph" w:styleId="BalloonText">
    <w:name w:val="Balloon Text"/>
    <w:basedOn w:val="Normal"/>
    <w:link w:val="BalloonTextChar"/>
    <w:uiPriority w:val="99"/>
    <w:semiHidden/>
    <w:unhideWhenUsed/>
    <w:rsid w:val="00CC6A4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C6A4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etsafeuta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Bown</dc:creator>
  <cp:lastModifiedBy>Dustin Simmons</cp:lastModifiedBy>
  <cp:revision>4</cp:revision>
  <cp:lastPrinted>2011-12-13T20:02:00Z</cp:lastPrinted>
  <dcterms:created xsi:type="dcterms:W3CDTF">2011-12-14T21:24:00Z</dcterms:created>
  <dcterms:modified xsi:type="dcterms:W3CDTF">2015-10-13T16:02:00Z</dcterms:modified>
</cp:coreProperties>
</file>