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Maeser Trustland Committee Agenda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October 28th, 2024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7:00 pm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Roboto" w:cs="Roboto" w:eastAsia="Roboto" w:hAnsi="Roboto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Roboto" w:cs="Roboto" w:eastAsia="Roboto" w:hAnsi="Roboto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bCs w:val="1"/>
          <w:rtl w:val="0"/>
        </w:rPr>
        <w:t xml:space="preserve">Committee members: </w:t>
      </w:r>
      <w:r w:rsidDel="00000000" w:rsidR="00000000" w:rsidRPr="00000000">
        <w:rPr>
          <w:rtl w:val="0"/>
        </w:rPr>
        <w:t xml:space="preserve">Mark Tullis, Jessica Sharp, Megan Ensign, Emily Call, Paul Bingham, and Ted Gilbert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Attendees: </w:t>
      </w:r>
      <w:hyperlink r:id="rId6">
        <w:r w:rsidDel="00000000" w:rsidR="00000000" w:rsidRPr="00000000">
          <w:rPr>
            <w:b w:val="1"/>
            <w:bCs w:val="1"/>
            <w:color w:val="0000ee"/>
            <w:u w:val="single"/>
            <w:rtl w:val="0"/>
          </w:rPr>
          <w:t xml:space="preserve">Paul Bingham</w:t>
        </w:r>
      </w:hyperlink>
      <w:r w:rsidDel="00000000" w:rsidR="00000000" w:rsidRPr="00000000">
        <w:rPr>
          <w:b w:val="1"/>
          <w:bCs w:val="1"/>
          <w:rtl w:val="0"/>
        </w:rPr>
        <w:t xml:space="preserve">, </w:t>
      </w:r>
      <w:hyperlink r:id="rId7">
        <w:r w:rsidDel="00000000" w:rsidR="00000000" w:rsidRPr="00000000">
          <w:rPr>
            <w:b w:val="1"/>
            <w:bCs w:val="1"/>
            <w:color w:val="0000ee"/>
            <w:u w:val="single"/>
            <w:rtl w:val="0"/>
          </w:rPr>
          <w:t xml:space="preserve">Megan Ensign</w:t>
        </w:r>
      </w:hyperlink>
      <w:r w:rsidDel="00000000" w:rsidR="00000000" w:rsidRPr="00000000">
        <w:rPr>
          <w:b w:val="1"/>
          <w:bCs w:val="1"/>
          <w:rtl w:val="0"/>
        </w:rPr>
        <w:t xml:space="preserve">, Emily Call, Jessica Sharp, Mark Tullis, Ted Gilbert</w:t>
      </w:r>
    </w:p>
    <w:p w:rsidR="00000000" w:rsidDel="00000000" w:rsidP="00000000" w:rsidRDefault="00000000" w:rsidRPr="00000000" w14:paraId="00000009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Members not in attendance: 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b w:val="1"/>
          <w:bCs w:val="1"/>
          <w:rtl w:val="0"/>
        </w:rPr>
        <w:t xml:space="preserve">Ratification of proposed new members: </w:t>
      </w:r>
      <w:r w:rsidDel="00000000" w:rsidR="00000000" w:rsidRPr="00000000">
        <w:rPr>
          <w:rtl w:val="0"/>
        </w:rPr>
        <w:t xml:space="preserve">Jessica Sharp, Megan Ensign, and Emily Call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Vote was unanimous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bCs w:val="1"/>
          <w:rtl w:val="0"/>
        </w:rPr>
        <w:t xml:space="preserve">Ratification of proposed new Chair: </w:t>
      </w:r>
      <w:r w:rsidDel="00000000" w:rsidR="00000000" w:rsidRPr="00000000">
        <w:rPr>
          <w:rtl w:val="0"/>
        </w:rPr>
        <w:t xml:space="preserve">Mark Tullis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Nominated by Emily Call, 2nd by Jessica Sharp - Vote was unanimous</w:t>
      </w:r>
    </w:p>
    <w:p w:rsidR="00000000" w:rsidDel="00000000" w:rsidP="00000000" w:rsidRDefault="00000000" w:rsidRPr="00000000" w14:paraId="00000012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Review of Trustlands Committee Minutes from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03.06.24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Move to approve the minutes: Mark Tullis, 2nd by Jessica Sharp - vote was unanimous</w:t>
      </w:r>
    </w:p>
    <w:p w:rsidR="00000000" w:rsidDel="00000000" w:rsidP="00000000" w:rsidRDefault="00000000" w:rsidRPr="00000000" w14:paraId="00000015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Review &amp; Discussion: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What is Trustlands? What are the required trainings?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Reviewed Maeser Trustlands Charter, Election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3"/>
        </w:numPr>
        <w:ind w:left="720" w:hanging="360"/>
        <w:rPr/>
      </w:pP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23-24  School LandTrust (draft) Plan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Review final report and data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3"/>
        </w:numPr>
        <w:ind w:left="720" w:hanging="360"/>
        <w:rPr/>
      </w:pPr>
      <w:hyperlink r:id="rId10">
        <w:r w:rsidDel="00000000" w:rsidR="00000000" w:rsidRPr="00000000">
          <w:rPr>
            <w:color w:val="0000ee"/>
            <w:u w:val="single"/>
            <w:rtl w:val="0"/>
          </w:rPr>
          <w:t xml:space="preserve">24-25  School LandTrust (draft) Plan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This draft was approved by the Maeser School Board for review on </w:t>
      </w:r>
      <w:r w:rsidDel="00000000" w:rsidR="00000000" w:rsidRPr="00000000">
        <w:rPr>
          <w:rtl w:val="0"/>
        </w:rPr>
        <w:t xml:space="preserve">Mar 12, 2024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Discussion of needs for the 2025-26 School Year</w:t>
      </w:r>
    </w:p>
    <w:p w:rsidR="00000000" w:rsidDel="00000000" w:rsidP="00000000" w:rsidRDefault="00000000" w:rsidRPr="00000000" w14:paraId="0000001F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Committee agreed to send out surveys to the parents and teachers (two separate surveys) to get feedback. Jessica Sharp will send out a draft of notice to parents. Ted Gilbert will create google forms of surveys and send it out to both teachers and parents.</w:t>
      </w:r>
    </w:p>
    <w:p w:rsidR="00000000" w:rsidDel="00000000" w:rsidP="00000000" w:rsidRDefault="00000000" w:rsidRPr="00000000" w14:paraId="00000021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Meeting again on December 3rd, 2024 to review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 Items: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Ted Gilbert will draft a proposal for 2025-26 based on the needs identified in the discussion above.</w:t>
      </w:r>
    </w:p>
    <w:p w:rsidR="00000000" w:rsidDel="00000000" w:rsidP="00000000" w:rsidRDefault="00000000" w:rsidRPr="00000000" w14:paraId="00000027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Next meeting</w:t>
      </w:r>
      <w:r w:rsidDel="00000000" w:rsidR="00000000" w:rsidRPr="00000000">
        <w:rPr>
          <w:b w:val="1"/>
          <w:bCs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December 3, 2024 @ 7:30 pm online - Main objective: Review responses from survey and generate ideas for the proposal of the 2025-26 Trustlands Plan</w:t>
      </w:r>
    </w:p>
    <w:p w:rsidR="00000000" w:rsidDel="00000000" w:rsidP="00000000" w:rsidRDefault="00000000" w:rsidRPr="00000000" w14:paraId="00000029">
      <w:pPr>
        <w:pageBreakBefore w:val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Meeting adjourned @8:20pm . ________________ called to adjourn. </w:t>
      </w:r>
    </w:p>
    <w:p w:rsidR="00000000" w:rsidDel="00000000" w:rsidP="00000000" w:rsidRDefault="00000000" w:rsidRPr="00000000" w14:paraId="0000002B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document/d/1_rYIrl_HqjsOC6lN9IdIZJl44FuVMb4I40p5p18yJUg/edit?usp=sharing" TargetMode="External"/><Relationship Id="rId9" Type="http://schemas.openxmlformats.org/officeDocument/2006/relationships/hyperlink" Target="https://docs.google.com/document/d/1_OBKIZ98ZZvkzXD1dWl8onhHiYzuMGDIGe7l09boWDQ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mailto:paul.bingham@maeserprep.org" TargetMode="External"/><Relationship Id="rId7" Type="http://schemas.openxmlformats.org/officeDocument/2006/relationships/hyperlink" Target="mailto:ensignmegan13@gmail.com" TargetMode="External"/><Relationship Id="rId8" Type="http://schemas.openxmlformats.org/officeDocument/2006/relationships/hyperlink" Target="https://docs.google.com/document/d/1y80OEl9J4rR7K7V7ExnbIN9uMIt3drubu3dPirVk3cs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