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E2A50"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46DB2388" wp14:editId="5FEF0487">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6F8D8D00" wp14:editId="246730AA">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91126"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25C2A062" wp14:editId="368F930A">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r w:rsidRPr="00A959C3">
                              <w:rPr>
                                <w:rFonts w:ascii="Carleton" w:hAnsi="Carleton"/>
                                <w:sz w:val="26"/>
                                <w:szCs w:val="26"/>
                              </w:rPr>
                              <w:t>honor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2A062"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r w:rsidRPr="00A959C3">
                        <w:rPr>
                          <w:rFonts w:ascii="Carleton" w:hAnsi="Carleton"/>
                          <w:sz w:val="26"/>
                          <w:szCs w:val="26"/>
                        </w:rPr>
                        <w:t>honor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3D08AC64" wp14:editId="10CA564B">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BFDB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470A1FA5"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6A6CDBF3" w14:textId="657CBF39" w:rsidR="00D05ED8" w:rsidRPr="00D05ED8" w:rsidRDefault="00BA08D7" w:rsidP="00D05ED8">
      <w:pPr>
        <w:spacing w:after="0"/>
        <w:jc w:val="center"/>
        <w:rPr>
          <w:rFonts w:ascii="Arial" w:hAnsi="Arial" w:cs="Arial"/>
        </w:rPr>
      </w:pPr>
      <w:r>
        <w:rPr>
          <w:rFonts w:ascii="Arial" w:hAnsi="Arial" w:cs="Arial"/>
        </w:rPr>
        <w:t>September 13</w:t>
      </w:r>
      <w:r w:rsidR="009F7F31">
        <w:rPr>
          <w:rFonts w:ascii="Arial" w:hAnsi="Arial" w:cs="Arial"/>
        </w:rPr>
        <w:t>, 2016</w:t>
      </w:r>
    </w:p>
    <w:p w14:paraId="6D3EDF67" w14:textId="77777777" w:rsidR="00D05ED8" w:rsidRPr="00D05ED8" w:rsidRDefault="00D05ED8" w:rsidP="00D05ED8">
      <w:pPr>
        <w:spacing w:after="0"/>
        <w:jc w:val="center"/>
        <w:rPr>
          <w:rFonts w:ascii="Arial" w:hAnsi="Arial" w:cs="Arial"/>
        </w:rPr>
      </w:pPr>
      <w:r w:rsidRPr="00D05ED8">
        <w:rPr>
          <w:rFonts w:ascii="Arial" w:hAnsi="Arial" w:cs="Arial"/>
        </w:rPr>
        <w:t>7:00 pm</w:t>
      </w:r>
    </w:p>
    <w:p w14:paraId="200D625D" w14:textId="1E05E923" w:rsidR="00D05ED8" w:rsidRDefault="00E879C2" w:rsidP="00D05ED8">
      <w:pPr>
        <w:spacing w:after="0"/>
        <w:rPr>
          <w:rFonts w:ascii="Arial" w:hAnsi="Arial" w:cs="Arial"/>
          <w:b/>
          <w:sz w:val="24"/>
          <w:szCs w:val="24"/>
        </w:rPr>
      </w:pPr>
      <w:r w:rsidRPr="00E879C2">
        <w:rPr>
          <w:rFonts w:ascii="Arial" w:hAnsi="Arial" w:cs="Arial"/>
          <w:b/>
          <w:sz w:val="24"/>
          <w:szCs w:val="24"/>
        </w:rPr>
        <w:t>Open Session:</w:t>
      </w:r>
    </w:p>
    <w:p w14:paraId="63CDB217" w14:textId="77777777" w:rsidR="00E879C2" w:rsidRPr="00E879C2" w:rsidRDefault="00E879C2" w:rsidP="00D05ED8">
      <w:pPr>
        <w:spacing w:after="0"/>
        <w:rPr>
          <w:rFonts w:ascii="Arial" w:hAnsi="Arial" w:cs="Arial"/>
          <w:b/>
          <w:sz w:val="24"/>
          <w:szCs w:val="24"/>
        </w:rPr>
      </w:pPr>
    </w:p>
    <w:p w14:paraId="3C834BA6" w14:textId="67BA4873" w:rsidR="00D05ED8" w:rsidRDefault="00D05ED8" w:rsidP="00D05ED8">
      <w:pPr>
        <w:pStyle w:val="ListParagraph"/>
        <w:numPr>
          <w:ilvl w:val="0"/>
          <w:numId w:val="6"/>
        </w:numPr>
        <w:spacing w:after="0"/>
        <w:rPr>
          <w:rFonts w:ascii="Arial" w:hAnsi="Arial" w:cs="Arial"/>
          <w:sz w:val="20"/>
          <w:szCs w:val="20"/>
        </w:rPr>
      </w:pPr>
      <w:r w:rsidRPr="00E879C2">
        <w:rPr>
          <w:rFonts w:ascii="Arial" w:hAnsi="Arial" w:cs="Arial"/>
          <w:sz w:val="20"/>
          <w:szCs w:val="20"/>
        </w:rPr>
        <w:t>Determination of Quorum</w:t>
      </w:r>
    </w:p>
    <w:p w14:paraId="707A555E" w14:textId="6014BD2E" w:rsidR="00807B95" w:rsidRPr="00E879C2" w:rsidRDefault="00807B95" w:rsidP="00D05ED8">
      <w:pPr>
        <w:pStyle w:val="ListParagraph"/>
        <w:numPr>
          <w:ilvl w:val="0"/>
          <w:numId w:val="6"/>
        </w:numPr>
        <w:spacing w:after="0"/>
        <w:rPr>
          <w:rFonts w:ascii="Arial" w:hAnsi="Arial" w:cs="Arial"/>
          <w:sz w:val="20"/>
          <w:szCs w:val="20"/>
        </w:rPr>
      </w:pPr>
      <w:r>
        <w:rPr>
          <w:rFonts w:ascii="Arial" w:hAnsi="Arial" w:cs="Arial"/>
          <w:sz w:val="20"/>
          <w:szCs w:val="20"/>
        </w:rPr>
        <w:t>Pledge of Allegiance</w:t>
      </w:r>
    </w:p>
    <w:p w14:paraId="280EECD7" w14:textId="17369748" w:rsidR="00D05ED8" w:rsidRPr="00E879C2" w:rsidRDefault="00D05ED8" w:rsidP="00D05ED8">
      <w:pPr>
        <w:pStyle w:val="ListParagraph"/>
        <w:numPr>
          <w:ilvl w:val="0"/>
          <w:numId w:val="6"/>
        </w:numPr>
        <w:spacing w:after="0"/>
        <w:rPr>
          <w:rFonts w:ascii="Arial" w:hAnsi="Arial" w:cs="Arial"/>
          <w:sz w:val="20"/>
          <w:szCs w:val="20"/>
        </w:rPr>
      </w:pPr>
      <w:r w:rsidRPr="00E879C2">
        <w:rPr>
          <w:rFonts w:ascii="Arial" w:hAnsi="Arial" w:cs="Arial"/>
          <w:sz w:val="20"/>
          <w:szCs w:val="20"/>
        </w:rPr>
        <w:t xml:space="preserve">Approval of minutes – </w:t>
      </w:r>
      <w:r w:rsidR="00BA08D7" w:rsidRPr="00E879C2">
        <w:rPr>
          <w:rFonts w:ascii="Arial" w:hAnsi="Arial" w:cs="Arial"/>
          <w:sz w:val="20"/>
          <w:szCs w:val="20"/>
        </w:rPr>
        <w:t>August 16, 2016</w:t>
      </w:r>
    </w:p>
    <w:p w14:paraId="5FA0CE3E" w14:textId="77777777" w:rsidR="00D05ED8" w:rsidRPr="00E879C2" w:rsidRDefault="00D05ED8" w:rsidP="00D05ED8">
      <w:pPr>
        <w:pStyle w:val="ListParagraph"/>
        <w:numPr>
          <w:ilvl w:val="0"/>
          <w:numId w:val="6"/>
        </w:numPr>
        <w:spacing w:after="0"/>
        <w:rPr>
          <w:rFonts w:ascii="Arial" w:hAnsi="Arial" w:cs="Arial"/>
          <w:sz w:val="20"/>
          <w:szCs w:val="20"/>
        </w:rPr>
      </w:pPr>
      <w:r w:rsidRPr="00E879C2">
        <w:rPr>
          <w:rFonts w:ascii="Arial" w:hAnsi="Arial" w:cs="Arial"/>
          <w:sz w:val="20"/>
          <w:szCs w:val="20"/>
        </w:rPr>
        <w:t>Public Comment</w:t>
      </w:r>
    </w:p>
    <w:p w14:paraId="3DC99172" w14:textId="77777777" w:rsidR="00D05ED8" w:rsidRPr="00E879C2" w:rsidRDefault="00D05ED8" w:rsidP="00D05ED8">
      <w:pPr>
        <w:pStyle w:val="ListParagraph"/>
        <w:numPr>
          <w:ilvl w:val="0"/>
          <w:numId w:val="6"/>
        </w:numPr>
        <w:spacing w:after="0"/>
        <w:rPr>
          <w:rFonts w:ascii="Arial" w:hAnsi="Arial" w:cs="Arial"/>
          <w:sz w:val="20"/>
          <w:szCs w:val="20"/>
        </w:rPr>
      </w:pPr>
      <w:r w:rsidRPr="00E879C2">
        <w:rPr>
          <w:rFonts w:ascii="Arial" w:hAnsi="Arial" w:cs="Arial"/>
          <w:sz w:val="20"/>
          <w:szCs w:val="20"/>
        </w:rPr>
        <w:t>Director’s Report—Robyn Ellis</w:t>
      </w:r>
    </w:p>
    <w:p w14:paraId="674B9840" w14:textId="7336F943" w:rsidR="0049212E" w:rsidRPr="00E879C2" w:rsidRDefault="0049212E" w:rsidP="00D05ED8">
      <w:pPr>
        <w:pStyle w:val="ListParagraph"/>
        <w:numPr>
          <w:ilvl w:val="0"/>
          <w:numId w:val="6"/>
        </w:numPr>
        <w:spacing w:after="0"/>
        <w:rPr>
          <w:rFonts w:ascii="Arial" w:hAnsi="Arial" w:cs="Arial"/>
          <w:sz w:val="20"/>
          <w:szCs w:val="20"/>
        </w:rPr>
      </w:pPr>
      <w:r w:rsidRPr="00E879C2">
        <w:rPr>
          <w:rFonts w:ascii="Arial" w:hAnsi="Arial" w:cs="Arial"/>
          <w:sz w:val="20"/>
          <w:szCs w:val="20"/>
        </w:rPr>
        <w:t>Approval and Discussion</w:t>
      </w:r>
    </w:p>
    <w:p w14:paraId="5C31DBEF" w14:textId="06C244AD"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Discipline policy discussion &amp; approval</w:t>
      </w:r>
    </w:p>
    <w:p w14:paraId="4E3705A9" w14:textId="0BACD57F"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Brochure suggestions</w:t>
      </w:r>
    </w:p>
    <w:p w14:paraId="641BE5C3" w14:textId="7C90B70B"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Fee Schedule:  DECA fee $25</w:t>
      </w:r>
    </w:p>
    <w:p w14:paraId="1F05786D" w14:textId="1ACF7C79" w:rsidR="00BA08D7" w:rsidRPr="00E372C1" w:rsidRDefault="00BA08D7" w:rsidP="00E372C1">
      <w:pPr>
        <w:pStyle w:val="ListParagraph"/>
        <w:numPr>
          <w:ilvl w:val="1"/>
          <w:numId w:val="6"/>
        </w:numPr>
        <w:spacing w:after="0"/>
        <w:rPr>
          <w:rFonts w:ascii="Arial" w:hAnsi="Arial" w:cs="Arial"/>
          <w:sz w:val="20"/>
          <w:szCs w:val="20"/>
        </w:rPr>
      </w:pPr>
      <w:r w:rsidRPr="00E879C2">
        <w:rPr>
          <w:rFonts w:ascii="Arial" w:hAnsi="Arial" w:cs="Arial"/>
          <w:sz w:val="20"/>
          <w:szCs w:val="20"/>
        </w:rPr>
        <w:t>Winterim:  Chris Hults Winterim proposal</w:t>
      </w:r>
    </w:p>
    <w:p w14:paraId="2175FACD" w14:textId="01BF66B2"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Student Council sweater approval</w:t>
      </w:r>
    </w:p>
    <w:p w14:paraId="5621EBD3" w14:textId="38E305D0" w:rsidR="00D05ED8" w:rsidRPr="00E879C2" w:rsidRDefault="00D05ED8" w:rsidP="0020503C">
      <w:pPr>
        <w:pStyle w:val="ListParagraph"/>
        <w:numPr>
          <w:ilvl w:val="0"/>
          <w:numId w:val="6"/>
        </w:numPr>
        <w:spacing w:after="0"/>
        <w:rPr>
          <w:rFonts w:ascii="Arial" w:hAnsi="Arial" w:cs="Arial"/>
          <w:sz w:val="20"/>
          <w:szCs w:val="20"/>
        </w:rPr>
      </w:pPr>
      <w:r w:rsidRPr="00E879C2">
        <w:rPr>
          <w:rFonts w:ascii="Arial" w:hAnsi="Arial" w:cs="Arial"/>
          <w:sz w:val="20"/>
          <w:szCs w:val="20"/>
        </w:rPr>
        <w:t>Curriculum committee</w:t>
      </w:r>
      <w:r w:rsidR="009F7F31" w:rsidRPr="00E879C2">
        <w:rPr>
          <w:rFonts w:ascii="Arial" w:hAnsi="Arial" w:cs="Arial"/>
          <w:sz w:val="20"/>
          <w:szCs w:val="20"/>
        </w:rPr>
        <w:t xml:space="preserve"> – Denise Carmen</w:t>
      </w:r>
    </w:p>
    <w:p w14:paraId="4B4A2A39" w14:textId="0885683E"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HS drama</w:t>
      </w:r>
    </w:p>
    <w:p w14:paraId="54802912" w14:textId="546DA917"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Choir/Orchestra</w:t>
      </w:r>
    </w:p>
    <w:p w14:paraId="4F3D0794" w14:textId="58B5E764" w:rsidR="00BA08D7"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Physics with Technology</w:t>
      </w:r>
    </w:p>
    <w:p w14:paraId="557ACA88" w14:textId="05DDD5DF" w:rsidR="001537BF" w:rsidRPr="00E879C2" w:rsidRDefault="001537BF" w:rsidP="00BA08D7">
      <w:pPr>
        <w:pStyle w:val="ListParagraph"/>
        <w:numPr>
          <w:ilvl w:val="1"/>
          <w:numId w:val="6"/>
        </w:numPr>
        <w:spacing w:after="0"/>
        <w:rPr>
          <w:rFonts w:ascii="Arial" w:hAnsi="Arial" w:cs="Arial"/>
          <w:sz w:val="20"/>
          <w:szCs w:val="20"/>
        </w:rPr>
      </w:pPr>
      <w:r>
        <w:rPr>
          <w:rFonts w:ascii="Arial" w:hAnsi="Arial" w:cs="Arial"/>
          <w:sz w:val="20"/>
          <w:szCs w:val="20"/>
        </w:rPr>
        <w:t>Socratic 11 scope and sequence changes-Cato, Magna Carta</w:t>
      </w:r>
    </w:p>
    <w:p w14:paraId="7862CF6E" w14:textId="735897B2" w:rsidR="00BA08D7" w:rsidRPr="00E879C2" w:rsidRDefault="00BA08D7" w:rsidP="00BA08D7">
      <w:pPr>
        <w:pStyle w:val="ListParagraph"/>
        <w:numPr>
          <w:ilvl w:val="1"/>
          <w:numId w:val="6"/>
        </w:numPr>
        <w:spacing w:after="0"/>
        <w:rPr>
          <w:rFonts w:ascii="Arial" w:hAnsi="Arial" w:cs="Arial"/>
          <w:sz w:val="20"/>
          <w:szCs w:val="20"/>
        </w:rPr>
      </w:pPr>
      <w:r w:rsidRPr="00E879C2">
        <w:rPr>
          <w:rFonts w:ascii="Arial" w:hAnsi="Arial" w:cs="Arial"/>
          <w:sz w:val="20"/>
          <w:szCs w:val="20"/>
        </w:rPr>
        <w:t>Classical class library selections</w:t>
      </w:r>
    </w:p>
    <w:p w14:paraId="591AB35F" w14:textId="47A54012" w:rsidR="0074410F" w:rsidRDefault="00D05ED8" w:rsidP="0074410F">
      <w:pPr>
        <w:pStyle w:val="ListParagraph"/>
        <w:numPr>
          <w:ilvl w:val="0"/>
          <w:numId w:val="6"/>
        </w:numPr>
        <w:rPr>
          <w:rFonts w:ascii="Arial" w:hAnsi="Arial" w:cs="Arial"/>
          <w:sz w:val="20"/>
          <w:szCs w:val="20"/>
        </w:rPr>
      </w:pPr>
      <w:r w:rsidRPr="00E879C2">
        <w:rPr>
          <w:rFonts w:ascii="Arial" w:hAnsi="Arial" w:cs="Arial"/>
          <w:sz w:val="20"/>
          <w:szCs w:val="20"/>
        </w:rPr>
        <w:t>Budget committee—Steve Whitehouse</w:t>
      </w:r>
    </w:p>
    <w:p w14:paraId="2997D539" w14:textId="5556A901" w:rsidR="00B15E56" w:rsidRPr="00B15E56" w:rsidRDefault="00B15E56" w:rsidP="00B15E56">
      <w:pPr>
        <w:pStyle w:val="ListParagraph"/>
        <w:numPr>
          <w:ilvl w:val="1"/>
          <w:numId w:val="6"/>
        </w:numPr>
        <w:rPr>
          <w:rFonts w:ascii="Arial" w:hAnsi="Arial" w:cs="Arial"/>
          <w:sz w:val="20"/>
          <w:szCs w:val="20"/>
        </w:rPr>
      </w:pPr>
      <w:r w:rsidRPr="00B15E56">
        <w:rPr>
          <w:rFonts w:ascii="Arial" w:eastAsia="Times New Roman" w:hAnsi="Arial" w:cs="Arial"/>
          <w:bCs/>
          <w:sz w:val="20"/>
          <w:szCs w:val="20"/>
        </w:rPr>
        <w:t>401k program changes</w:t>
      </w:r>
    </w:p>
    <w:p w14:paraId="789E5BFC" w14:textId="7DF193A4" w:rsidR="00B15E56" w:rsidRPr="00B15E56" w:rsidRDefault="00B15E56" w:rsidP="00B15E56">
      <w:pPr>
        <w:pStyle w:val="ListParagraph"/>
        <w:numPr>
          <w:ilvl w:val="1"/>
          <w:numId w:val="6"/>
        </w:numPr>
        <w:rPr>
          <w:rFonts w:ascii="Arial" w:hAnsi="Arial" w:cs="Arial"/>
          <w:sz w:val="20"/>
          <w:szCs w:val="20"/>
        </w:rPr>
      </w:pPr>
      <w:r w:rsidRPr="00B15E56">
        <w:rPr>
          <w:rFonts w:ascii="Arial" w:eastAsia="Times New Roman" w:hAnsi="Arial" w:cs="Arial"/>
          <w:bCs/>
          <w:sz w:val="20"/>
          <w:szCs w:val="20"/>
        </w:rPr>
        <w:t>Kiln purchase</w:t>
      </w:r>
    </w:p>
    <w:p w14:paraId="37B9FE14" w14:textId="675655FB" w:rsidR="00B15E56" w:rsidRPr="00B15E56" w:rsidRDefault="00B15E56" w:rsidP="00B15E56">
      <w:pPr>
        <w:pStyle w:val="ListParagraph"/>
        <w:numPr>
          <w:ilvl w:val="1"/>
          <w:numId w:val="6"/>
        </w:numPr>
        <w:rPr>
          <w:rFonts w:ascii="Arial" w:hAnsi="Arial" w:cs="Arial"/>
          <w:sz w:val="20"/>
          <w:szCs w:val="20"/>
        </w:rPr>
      </w:pPr>
      <w:r>
        <w:rPr>
          <w:rFonts w:ascii="Arial" w:eastAsia="Times New Roman" w:hAnsi="Arial" w:cs="Arial"/>
          <w:bCs/>
          <w:sz w:val="20"/>
          <w:szCs w:val="20"/>
        </w:rPr>
        <w:t>License</w:t>
      </w:r>
      <w:r w:rsidRPr="00B15E56">
        <w:rPr>
          <w:rFonts w:ascii="Arial" w:eastAsia="Times New Roman" w:hAnsi="Arial" w:cs="Arial"/>
          <w:bCs/>
          <w:sz w:val="20"/>
          <w:szCs w:val="20"/>
        </w:rPr>
        <w:t xml:space="preserve"> for Crocodile</w:t>
      </w:r>
      <w:r>
        <w:rPr>
          <w:rFonts w:ascii="Arial" w:eastAsia="Times New Roman" w:hAnsi="Arial" w:cs="Arial"/>
          <w:bCs/>
          <w:sz w:val="20"/>
          <w:szCs w:val="20"/>
        </w:rPr>
        <w:t>s International</w:t>
      </w:r>
      <w:r w:rsidRPr="00B15E56">
        <w:rPr>
          <w:rFonts w:ascii="Arial" w:eastAsia="Times New Roman" w:hAnsi="Arial" w:cs="Arial"/>
          <w:bCs/>
          <w:sz w:val="20"/>
          <w:szCs w:val="20"/>
        </w:rPr>
        <w:t xml:space="preserve"> leadership </w:t>
      </w:r>
      <w:r>
        <w:rPr>
          <w:rFonts w:ascii="Arial" w:eastAsia="Times New Roman" w:hAnsi="Arial" w:cs="Arial"/>
          <w:bCs/>
          <w:sz w:val="20"/>
          <w:szCs w:val="20"/>
        </w:rPr>
        <w:t>curriculum</w:t>
      </w:r>
    </w:p>
    <w:p w14:paraId="72167DD0" w14:textId="752D1534" w:rsidR="00967214" w:rsidRPr="00E879C2" w:rsidRDefault="00967214" w:rsidP="004B125D">
      <w:pPr>
        <w:pStyle w:val="ListParagraph"/>
        <w:numPr>
          <w:ilvl w:val="0"/>
          <w:numId w:val="6"/>
        </w:numPr>
        <w:rPr>
          <w:rFonts w:ascii="Arial" w:hAnsi="Arial" w:cs="Arial"/>
          <w:sz w:val="20"/>
          <w:szCs w:val="20"/>
        </w:rPr>
      </w:pPr>
      <w:r w:rsidRPr="00E879C2">
        <w:rPr>
          <w:rFonts w:ascii="Arial" w:hAnsi="Arial" w:cs="Arial"/>
          <w:sz w:val="20"/>
          <w:szCs w:val="20"/>
        </w:rPr>
        <w:t>Facilities Committee-</w:t>
      </w:r>
      <w:r w:rsidR="00462C78" w:rsidRPr="00E879C2">
        <w:rPr>
          <w:rFonts w:ascii="Arial" w:hAnsi="Arial" w:cs="Arial"/>
          <w:sz w:val="20"/>
          <w:szCs w:val="20"/>
        </w:rPr>
        <w:t>Jason Dodge</w:t>
      </w:r>
    </w:p>
    <w:p w14:paraId="5D935D2E" w14:textId="190AD18B" w:rsidR="00BA08D7" w:rsidRPr="00E879C2" w:rsidRDefault="00BA08D7" w:rsidP="00BA08D7">
      <w:pPr>
        <w:pStyle w:val="ListParagraph"/>
        <w:numPr>
          <w:ilvl w:val="1"/>
          <w:numId w:val="6"/>
        </w:numPr>
        <w:rPr>
          <w:rFonts w:ascii="Arial" w:hAnsi="Arial" w:cs="Arial"/>
          <w:sz w:val="20"/>
          <w:szCs w:val="20"/>
        </w:rPr>
      </w:pPr>
      <w:r w:rsidRPr="00E879C2">
        <w:rPr>
          <w:rFonts w:ascii="Arial" w:hAnsi="Arial" w:cs="Arial"/>
          <w:sz w:val="20"/>
          <w:szCs w:val="20"/>
        </w:rPr>
        <w:t>Second driveway discussion</w:t>
      </w:r>
    </w:p>
    <w:p w14:paraId="1B5B558B" w14:textId="77777777" w:rsidR="00E879C2" w:rsidRPr="00E879C2" w:rsidRDefault="00E879C2" w:rsidP="00E879C2">
      <w:pPr>
        <w:rPr>
          <w:rFonts w:ascii="Arial" w:hAnsi="Arial" w:cs="Arial"/>
          <w:b/>
          <w:sz w:val="24"/>
          <w:szCs w:val="24"/>
        </w:rPr>
      </w:pPr>
      <w:r w:rsidRPr="00E879C2">
        <w:rPr>
          <w:rFonts w:ascii="Arial" w:hAnsi="Arial" w:cs="Arial"/>
          <w:b/>
          <w:sz w:val="24"/>
          <w:szCs w:val="24"/>
        </w:rPr>
        <w:t xml:space="preserve">Closed </w:t>
      </w:r>
      <w:r w:rsidR="00967214" w:rsidRPr="00E879C2">
        <w:rPr>
          <w:rFonts w:ascii="Arial" w:hAnsi="Arial" w:cs="Arial"/>
          <w:b/>
          <w:sz w:val="24"/>
          <w:szCs w:val="24"/>
        </w:rPr>
        <w:t>Session</w:t>
      </w:r>
      <w:r w:rsidRPr="00E879C2">
        <w:rPr>
          <w:rFonts w:ascii="Arial" w:hAnsi="Arial" w:cs="Arial"/>
          <w:b/>
          <w:sz w:val="24"/>
          <w:szCs w:val="24"/>
        </w:rPr>
        <w:t>:</w:t>
      </w:r>
    </w:p>
    <w:p w14:paraId="795117E3" w14:textId="0A67E2B8" w:rsidR="00E879C2" w:rsidRPr="00807B95" w:rsidRDefault="00E879C2" w:rsidP="00E879C2">
      <w:pPr>
        <w:pStyle w:val="ListParagraph"/>
        <w:numPr>
          <w:ilvl w:val="0"/>
          <w:numId w:val="6"/>
        </w:numPr>
        <w:rPr>
          <w:rFonts w:ascii="Arial" w:hAnsi="Arial" w:cs="Arial"/>
          <w:sz w:val="20"/>
          <w:szCs w:val="20"/>
        </w:rPr>
      </w:pPr>
      <w:r w:rsidRPr="00807B95">
        <w:rPr>
          <w:rFonts w:ascii="Arial" w:hAnsi="Arial" w:cs="Arial"/>
          <w:sz w:val="20"/>
          <w:szCs w:val="20"/>
        </w:rPr>
        <w:t>Approve items from closed session</w:t>
      </w:r>
    </w:p>
    <w:p w14:paraId="698B18B9" w14:textId="5A411759" w:rsidR="00F10EFE" w:rsidRPr="00F10EFE" w:rsidRDefault="00F10EFE" w:rsidP="00F10EFE">
      <w:pPr>
        <w:pStyle w:val="ListParagraph"/>
        <w:numPr>
          <w:ilvl w:val="0"/>
          <w:numId w:val="6"/>
        </w:numPr>
        <w:rPr>
          <w:rFonts w:ascii="Arial" w:hAnsi="Arial" w:cs="Arial"/>
          <w:sz w:val="16"/>
          <w:szCs w:val="16"/>
        </w:rPr>
      </w:pPr>
      <w:r>
        <w:rPr>
          <w:rFonts w:ascii="Arial" w:hAnsi="Arial" w:cs="Arial"/>
          <w:sz w:val="20"/>
          <w:szCs w:val="20"/>
        </w:rPr>
        <w:t>Adjourn</w:t>
      </w:r>
    </w:p>
    <w:p w14:paraId="43DF322E" w14:textId="77777777" w:rsidR="00F10EFE" w:rsidRDefault="00F10EFE" w:rsidP="00F10EFE">
      <w:pPr>
        <w:rPr>
          <w:rFonts w:ascii="Arial" w:hAnsi="Arial" w:cs="Arial"/>
          <w:sz w:val="16"/>
          <w:szCs w:val="16"/>
        </w:rPr>
      </w:pPr>
    </w:p>
    <w:p w14:paraId="3FC139DC" w14:textId="77777777" w:rsidR="00F10EFE" w:rsidRDefault="00F10EFE" w:rsidP="00F10EFE">
      <w:pPr>
        <w:rPr>
          <w:rFonts w:ascii="Arial" w:hAnsi="Arial" w:cs="Arial"/>
          <w:sz w:val="16"/>
          <w:szCs w:val="16"/>
        </w:rPr>
      </w:pPr>
    </w:p>
    <w:p w14:paraId="055D6FFB" w14:textId="77777777" w:rsidR="00F10EFE" w:rsidRDefault="00F10EFE" w:rsidP="00F10EFE">
      <w:pPr>
        <w:rPr>
          <w:rFonts w:ascii="Arial" w:hAnsi="Arial" w:cs="Arial"/>
          <w:sz w:val="16"/>
          <w:szCs w:val="16"/>
        </w:rPr>
      </w:pPr>
    </w:p>
    <w:p w14:paraId="7606E2CA" w14:textId="77777777" w:rsidR="00F10EFE" w:rsidRDefault="00F10EFE" w:rsidP="00F10EFE">
      <w:pPr>
        <w:rPr>
          <w:rFonts w:ascii="Arial" w:hAnsi="Arial" w:cs="Arial"/>
          <w:sz w:val="16"/>
          <w:szCs w:val="16"/>
        </w:rPr>
      </w:pPr>
    </w:p>
    <w:p w14:paraId="41EDEB2C" w14:textId="77777777" w:rsidR="00F10EFE" w:rsidRDefault="00F10EFE" w:rsidP="00F10EFE">
      <w:pPr>
        <w:rPr>
          <w:rFonts w:ascii="Arial" w:hAnsi="Arial" w:cs="Arial"/>
          <w:sz w:val="16"/>
          <w:szCs w:val="16"/>
        </w:rPr>
      </w:pPr>
    </w:p>
    <w:p w14:paraId="15741317" w14:textId="77777777" w:rsidR="00F10EFE" w:rsidRDefault="00F10EFE" w:rsidP="00F10EFE">
      <w:pPr>
        <w:rPr>
          <w:rFonts w:ascii="Arial" w:hAnsi="Arial" w:cs="Arial"/>
          <w:sz w:val="16"/>
          <w:szCs w:val="16"/>
        </w:rPr>
      </w:pPr>
    </w:p>
    <w:p w14:paraId="0E3347B9" w14:textId="77777777" w:rsidR="00F10EFE" w:rsidRDefault="00F10EFE" w:rsidP="00F10EFE">
      <w:pPr>
        <w:rPr>
          <w:rFonts w:ascii="Arial" w:hAnsi="Arial" w:cs="Arial"/>
          <w:sz w:val="16"/>
          <w:szCs w:val="16"/>
        </w:rPr>
      </w:pPr>
    </w:p>
    <w:p w14:paraId="76F5DEEE" w14:textId="77777777" w:rsidR="00F10EFE" w:rsidRDefault="00F10EFE" w:rsidP="00F10EFE">
      <w:pPr>
        <w:rPr>
          <w:rFonts w:ascii="Arial" w:hAnsi="Arial" w:cs="Arial"/>
          <w:sz w:val="16"/>
          <w:szCs w:val="16"/>
        </w:rPr>
      </w:pPr>
      <w:bookmarkStart w:id="0" w:name="_GoBack"/>
      <w:bookmarkEnd w:id="0"/>
    </w:p>
    <w:p w14:paraId="2786A568" w14:textId="0F7A20AC" w:rsidR="00F10EFE" w:rsidRDefault="00F10EFE" w:rsidP="00F10EFE">
      <w:pPr>
        <w:rPr>
          <w:rFonts w:ascii="Arial" w:hAnsi="Arial" w:cs="Arial"/>
          <w:sz w:val="16"/>
          <w:szCs w:val="16"/>
        </w:rPr>
      </w:pPr>
      <w:r w:rsidRPr="00F10EFE">
        <w:rPr>
          <w:rFonts w:ascii="Arial" w:hAnsi="Arial" w:cs="Arial"/>
          <w:sz w:val="16"/>
          <w:szCs w:val="16"/>
        </w:rPr>
        <w:lastRenderedPageBreak/>
        <w:t>Open Session:</w:t>
      </w:r>
    </w:p>
    <w:p w14:paraId="5B44129E" w14:textId="5004D63C" w:rsidR="00322073" w:rsidRDefault="00322073" w:rsidP="00322073">
      <w:pPr>
        <w:spacing w:after="0"/>
        <w:rPr>
          <w:rFonts w:ascii="Arial" w:hAnsi="Arial" w:cs="Arial"/>
          <w:sz w:val="16"/>
          <w:szCs w:val="16"/>
        </w:rPr>
      </w:pPr>
      <w:r>
        <w:rPr>
          <w:rFonts w:ascii="Arial" w:hAnsi="Arial" w:cs="Arial"/>
          <w:sz w:val="16"/>
          <w:szCs w:val="16"/>
        </w:rPr>
        <w:t>Start time: 7:08 pm</w:t>
      </w:r>
    </w:p>
    <w:p w14:paraId="74DFF230" w14:textId="7E44D237" w:rsidR="00322073" w:rsidRPr="00F10EFE" w:rsidRDefault="00322073" w:rsidP="00322073">
      <w:pPr>
        <w:spacing w:after="0"/>
        <w:rPr>
          <w:rFonts w:ascii="Arial" w:hAnsi="Arial" w:cs="Arial"/>
          <w:sz w:val="16"/>
          <w:szCs w:val="16"/>
        </w:rPr>
      </w:pPr>
      <w:r>
        <w:rPr>
          <w:rFonts w:ascii="Arial" w:hAnsi="Arial" w:cs="Arial"/>
          <w:sz w:val="16"/>
          <w:szCs w:val="16"/>
        </w:rPr>
        <w:t xml:space="preserve">End time: </w:t>
      </w:r>
      <w:r w:rsidR="005C6E4E">
        <w:rPr>
          <w:rFonts w:ascii="Arial" w:hAnsi="Arial" w:cs="Arial"/>
          <w:sz w:val="16"/>
          <w:szCs w:val="16"/>
        </w:rPr>
        <w:t>8:03 pm</w:t>
      </w:r>
    </w:p>
    <w:p w14:paraId="738441E6" w14:textId="77777777" w:rsidR="00F10EFE" w:rsidRPr="00F10EFE" w:rsidRDefault="00F10EFE" w:rsidP="00F10EFE">
      <w:pPr>
        <w:rPr>
          <w:rFonts w:ascii="Arial" w:hAnsi="Arial" w:cs="Arial"/>
          <w:sz w:val="16"/>
          <w:szCs w:val="16"/>
        </w:rPr>
      </w:pPr>
    </w:p>
    <w:p w14:paraId="33E0FA75" w14:textId="3BD46629" w:rsidR="00F10EFE" w:rsidRPr="00F10EFE" w:rsidRDefault="00F10EFE" w:rsidP="00F10EFE">
      <w:pPr>
        <w:ind w:left="720" w:hanging="720"/>
        <w:rPr>
          <w:rFonts w:ascii="Arial" w:hAnsi="Arial" w:cs="Arial"/>
          <w:sz w:val="16"/>
          <w:szCs w:val="16"/>
        </w:rPr>
      </w:pPr>
      <w:r w:rsidRPr="00F10EFE">
        <w:rPr>
          <w:rFonts w:ascii="Arial" w:hAnsi="Arial" w:cs="Arial"/>
          <w:sz w:val="16"/>
          <w:szCs w:val="16"/>
        </w:rPr>
        <w:t>1.</w:t>
      </w:r>
      <w:r w:rsidRPr="00F10EFE">
        <w:rPr>
          <w:rFonts w:ascii="Arial" w:hAnsi="Arial" w:cs="Arial"/>
          <w:sz w:val="16"/>
          <w:szCs w:val="16"/>
        </w:rPr>
        <w:tab/>
        <w:t>Determination of Quorum</w:t>
      </w:r>
      <w:r>
        <w:rPr>
          <w:rFonts w:ascii="Arial" w:hAnsi="Arial" w:cs="Arial"/>
          <w:sz w:val="16"/>
          <w:szCs w:val="16"/>
        </w:rPr>
        <w:t xml:space="preserve"> </w:t>
      </w:r>
      <w:r w:rsidR="00322073">
        <w:rPr>
          <w:rFonts w:ascii="Arial" w:hAnsi="Arial" w:cs="Arial"/>
          <w:sz w:val="16"/>
          <w:szCs w:val="16"/>
        </w:rPr>
        <w:t>No</w:t>
      </w:r>
      <w:r>
        <w:rPr>
          <w:rFonts w:ascii="Arial" w:hAnsi="Arial" w:cs="Arial"/>
          <w:sz w:val="16"/>
          <w:szCs w:val="16"/>
        </w:rPr>
        <w:t xml:space="preserve">, we </w:t>
      </w:r>
      <w:r w:rsidR="00322073">
        <w:rPr>
          <w:rFonts w:ascii="Arial" w:hAnsi="Arial" w:cs="Arial"/>
          <w:sz w:val="16"/>
          <w:szCs w:val="16"/>
        </w:rPr>
        <w:t xml:space="preserve">do not </w:t>
      </w:r>
      <w:r>
        <w:rPr>
          <w:rFonts w:ascii="Arial" w:hAnsi="Arial" w:cs="Arial"/>
          <w:sz w:val="16"/>
          <w:szCs w:val="16"/>
        </w:rPr>
        <w:t>have a quorum. Present – Cynthia Shumway, Jason Dodge, Janine See, Steve Whitehouse</w:t>
      </w:r>
      <w:r w:rsidR="00322073">
        <w:rPr>
          <w:rFonts w:ascii="Arial" w:hAnsi="Arial" w:cs="Arial"/>
          <w:sz w:val="16"/>
          <w:szCs w:val="16"/>
        </w:rPr>
        <w:t xml:space="preserve"> arrive</w:t>
      </w:r>
      <w:r w:rsidR="00C80DE0">
        <w:rPr>
          <w:rFonts w:ascii="Arial" w:hAnsi="Arial" w:cs="Arial"/>
          <w:sz w:val="16"/>
          <w:szCs w:val="16"/>
        </w:rPr>
        <w:t>d at 7:29 pm making a quorum. Sydne Jacques and Paul Stancil are not present.</w:t>
      </w:r>
      <w:r>
        <w:rPr>
          <w:rFonts w:ascii="Arial" w:hAnsi="Arial" w:cs="Arial"/>
          <w:sz w:val="16"/>
          <w:szCs w:val="16"/>
        </w:rPr>
        <w:t xml:space="preserve"> </w:t>
      </w:r>
    </w:p>
    <w:p w14:paraId="58F5358A" w14:textId="77777777" w:rsidR="00F10EFE" w:rsidRPr="00F10EFE" w:rsidRDefault="00F10EFE" w:rsidP="00F10EFE">
      <w:pPr>
        <w:rPr>
          <w:rFonts w:ascii="Arial" w:hAnsi="Arial" w:cs="Arial"/>
          <w:sz w:val="16"/>
          <w:szCs w:val="16"/>
        </w:rPr>
      </w:pPr>
      <w:r w:rsidRPr="00F10EFE">
        <w:rPr>
          <w:rFonts w:ascii="Arial" w:hAnsi="Arial" w:cs="Arial"/>
          <w:sz w:val="16"/>
          <w:szCs w:val="16"/>
        </w:rPr>
        <w:t>2.</w:t>
      </w:r>
      <w:r w:rsidRPr="00F10EFE">
        <w:rPr>
          <w:rFonts w:ascii="Arial" w:hAnsi="Arial" w:cs="Arial"/>
          <w:sz w:val="16"/>
          <w:szCs w:val="16"/>
        </w:rPr>
        <w:tab/>
        <w:t>Pledge of Allegiance</w:t>
      </w:r>
    </w:p>
    <w:p w14:paraId="5213E392" w14:textId="1138964F" w:rsidR="00F10EFE" w:rsidRDefault="00F10EFE" w:rsidP="00F10EFE">
      <w:pPr>
        <w:rPr>
          <w:rFonts w:ascii="Arial" w:hAnsi="Arial" w:cs="Arial"/>
          <w:sz w:val="16"/>
          <w:szCs w:val="16"/>
        </w:rPr>
      </w:pPr>
      <w:r w:rsidRPr="00F10EFE">
        <w:rPr>
          <w:rFonts w:ascii="Arial" w:hAnsi="Arial" w:cs="Arial"/>
          <w:sz w:val="16"/>
          <w:szCs w:val="16"/>
        </w:rPr>
        <w:t>3.</w:t>
      </w:r>
      <w:r w:rsidRPr="00F10EFE">
        <w:rPr>
          <w:rFonts w:ascii="Arial" w:hAnsi="Arial" w:cs="Arial"/>
          <w:sz w:val="16"/>
          <w:szCs w:val="16"/>
        </w:rPr>
        <w:tab/>
        <w:t>Approval of minutes – August 16, 2016</w:t>
      </w:r>
    </w:p>
    <w:p w14:paraId="42EB0B79" w14:textId="21FE4C80" w:rsidR="00322073" w:rsidRPr="00322073" w:rsidRDefault="00322073" w:rsidP="00F10EFE">
      <w:pPr>
        <w:rPr>
          <w:rFonts w:ascii="Arial" w:hAnsi="Arial" w:cs="Arial"/>
          <w:b/>
          <w:sz w:val="16"/>
          <w:szCs w:val="16"/>
        </w:rPr>
      </w:pPr>
      <w:r>
        <w:rPr>
          <w:rFonts w:ascii="Arial" w:hAnsi="Arial" w:cs="Arial"/>
          <w:sz w:val="16"/>
          <w:szCs w:val="16"/>
        </w:rPr>
        <w:tab/>
      </w:r>
      <w:r w:rsidRPr="00322073">
        <w:rPr>
          <w:rFonts w:ascii="Arial" w:hAnsi="Arial" w:cs="Arial"/>
          <w:b/>
          <w:sz w:val="16"/>
          <w:szCs w:val="16"/>
        </w:rPr>
        <w:t>Jason moved to approve the 08.16.2016 minutes. Steve seconded. Voting to approve was unanimous.</w:t>
      </w:r>
    </w:p>
    <w:p w14:paraId="600E3C37" w14:textId="77777777" w:rsidR="00F10EFE" w:rsidRPr="00F10EFE" w:rsidRDefault="00F10EFE" w:rsidP="00F10EFE">
      <w:pPr>
        <w:rPr>
          <w:rFonts w:ascii="Arial" w:hAnsi="Arial" w:cs="Arial"/>
          <w:sz w:val="16"/>
          <w:szCs w:val="16"/>
        </w:rPr>
      </w:pPr>
      <w:r w:rsidRPr="00F10EFE">
        <w:rPr>
          <w:rFonts w:ascii="Arial" w:hAnsi="Arial" w:cs="Arial"/>
          <w:sz w:val="16"/>
          <w:szCs w:val="16"/>
        </w:rPr>
        <w:t>4.</w:t>
      </w:r>
      <w:r w:rsidRPr="00F10EFE">
        <w:rPr>
          <w:rFonts w:ascii="Arial" w:hAnsi="Arial" w:cs="Arial"/>
          <w:sz w:val="16"/>
          <w:szCs w:val="16"/>
        </w:rPr>
        <w:tab/>
        <w:t>Public Comment</w:t>
      </w:r>
    </w:p>
    <w:p w14:paraId="1D290491" w14:textId="681343A6" w:rsidR="00F10EFE" w:rsidRDefault="00F10EFE" w:rsidP="00F10EFE">
      <w:pPr>
        <w:rPr>
          <w:rFonts w:ascii="Arial" w:hAnsi="Arial" w:cs="Arial"/>
          <w:sz w:val="16"/>
          <w:szCs w:val="16"/>
        </w:rPr>
      </w:pPr>
      <w:r w:rsidRPr="00F10EFE">
        <w:rPr>
          <w:rFonts w:ascii="Arial" w:hAnsi="Arial" w:cs="Arial"/>
          <w:sz w:val="16"/>
          <w:szCs w:val="16"/>
        </w:rPr>
        <w:t>5.</w:t>
      </w:r>
      <w:r w:rsidRPr="00F10EFE">
        <w:rPr>
          <w:rFonts w:ascii="Arial" w:hAnsi="Arial" w:cs="Arial"/>
          <w:sz w:val="16"/>
          <w:szCs w:val="16"/>
        </w:rPr>
        <w:tab/>
        <w:t>Director’s Report—Robyn Ellis</w:t>
      </w:r>
    </w:p>
    <w:p w14:paraId="46171950" w14:textId="137B1FC6" w:rsidR="00F10EFE" w:rsidRPr="00F10EFE" w:rsidRDefault="00F10EFE" w:rsidP="00F10EFE">
      <w:pPr>
        <w:pStyle w:val="ListParagraph"/>
        <w:numPr>
          <w:ilvl w:val="0"/>
          <w:numId w:val="10"/>
        </w:numPr>
        <w:rPr>
          <w:rFonts w:ascii="Arial" w:hAnsi="Arial" w:cs="Arial"/>
          <w:sz w:val="16"/>
          <w:szCs w:val="16"/>
        </w:rPr>
      </w:pPr>
      <w:r w:rsidRPr="00F10EFE">
        <w:rPr>
          <w:rFonts w:ascii="Arial" w:hAnsi="Arial" w:cs="Arial"/>
          <w:sz w:val="16"/>
          <w:szCs w:val="16"/>
        </w:rPr>
        <w:t>Enrollment is 640, targets are on track per grade.</w:t>
      </w:r>
    </w:p>
    <w:p w14:paraId="73DCA55E" w14:textId="251E46CF" w:rsidR="00F10EFE" w:rsidRPr="00F10EFE" w:rsidRDefault="00F10EFE" w:rsidP="00F10EFE">
      <w:pPr>
        <w:pStyle w:val="ListParagraph"/>
        <w:numPr>
          <w:ilvl w:val="0"/>
          <w:numId w:val="10"/>
        </w:numPr>
        <w:rPr>
          <w:rFonts w:ascii="Arial" w:hAnsi="Arial" w:cs="Arial"/>
          <w:sz w:val="16"/>
          <w:szCs w:val="16"/>
        </w:rPr>
      </w:pPr>
      <w:r w:rsidRPr="00F10EFE">
        <w:rPr>
          <w:rFonts w:ascii="Arial" w:hAnsi="Arial" w:cs="Arial"/>
          <w:sz w:val="16"/>
          <w:szCs w:val="16"/>
        </w:rPr>
        <w:t xml:space="preserve">There were some things with UHSAA last week making it possible for student athletes to transfer immediately between schools. The transfer rule was not approved. </w:t>
      </w:r>
    </w:p>
    <w:p w14:paraId="158F35D0" w14:textId="219B27A0" w:rsidR="00F10EFE" w:rsidRPr="00F10EFE" w:rsidRDefault="00F10EFE" w:rsidP="00F10EFE">
      <w:pPr>
        <w:pStyle w:val="ListParagraph"/>
        <w:numPr>
          <w:ilvl w:val="0"/>
          <w:numId w:val="10"/>
        </w:numPr>
        <w:rPr>
          <w:rFonts w:ascii="Arial" w:hAnsi="Arial" w:cs="Arial"/>
          <w:sz w:val="16"/>
          <w:szCs w:val="16"/>
        </w:rPr>
      </w:pPr>
      <w:r w:rsidRPr="00F10EFE">
        <w:rPr>
          <w:rFonts w:ascii="Arial" w:hAnsi="Arial" w:cs="Arial"/>
          <w:sz w:val="16"/>
          <w:szCs w:val="16"/>
        </w:rPr>
        <w:t>Senior info night is tomorrow.</w:t>
      </w:r>
    </w:p>
    <w:p w14:paraId="584BD8E6" w14:textId="67692849" w:rsidR="00F10EFE" w:rsidRPr="00F10EFE" w:rsidRDefault="00F10EFE" w:rsidP="00F10EFE">
      <w:pPr>
        <w:pStyle w:val="ListParagraph"/>
        <w:numPr>
          <w:ilvl w:val="0"/>
          <w:numId w:val="10"/>
        </w:numPr>
        <w:rPr>
          <w:rFonts w:ascii="Arial" w:hAnsi="Arial" w:cs="Arial"/>
          <w:sz w:val="16"/>
          <w:szCs w:val="16"/>
        </w:rPr>
      </w:pPr>
      <w:r w:rsidRPr="00F10EFE">
        <w:rPr>
          <w:rFonts w:ascii="Arial" w:hAnsi="Arial" w:cs="Arial"/>
          <w:sz w:val="16"/>
          <w:szCs w:val="16"/>
        </w:rPr>
        <w:t>Winterim sign-ups start Monday.</w:t>
      </w:r>
    </w:p>
    <w:p w14:paraId="49A0E872" w14:textId="77777777" w:rsidR="00F10EFE" w:rsidRPr="00F10EFE" w:rsidRDefault="00F10EFE" w:rsidP="00F10EFE">
      <w:pPr>
        <w:rPr>
          <w:rFonts w:ascii="Arial" w:hAnsi="Arial" w:cs="Arial"/>
          <w:sz w:val="16"/>
          <w:szCs w:val="16"/>
        </w:rPr>
      </w:pPr>
      <w:r w:rsidRPr="00F10EFE">
        <w:rPr>
          <w:rFonts w:ascii="Arial" w:hAnsi="Arial" w:cs="Arial"/>
          <w:sz w:val="16"/>
          <w:szCs w:val="16"/>
        </w:rPr>
        <w:t>6.</w:t>
      </w:r>
      <w:r w:rsidRPr="00F10EFE">
        <w:rPr>
          <w:rFonts w:ascii="Arial" w:hAnsi="Arial" w:cs="Arial"/>
          <w:sz w:val="16"/>
          <w:szCs w:val="16"/>
        </w:rPr>
        <w:tab/>
        <w:t>Approval and Discussion</w:t>
      </w:r>
    </w:p>
    <w:p w14:paraId="3D0238FA" w14:textId="740C26C7" w:rsidR="00F10EFE" w:rsidRPr="00F10EFE" w:rsidRDefault="00F10EFE" w:rsidP="00F10EFE">
      <w:pPr>
        <w:rPr>
          <w:rFonts w:ascii="Arial" w:hAnsi="Arial" w:cs="Arial"/>
          <w:sz w:val="16"/>
          <w:szCs w:val="16"/>
        </w:rPr>
      </w:pPr>
      <w:r w:rsidRPr="00F10EFE">
        <w:rPr>
          <w:rFonts w:ascii="Arial" w:hAnsi="Arial" w:cs="Arial"/>
          <w:sz w:val="16"/>
          <w:szCs w:val="16"/>
        </w:rPr>
        <w:t>a.</w:t>
      </w:r>
      <w:r w:rsidRPr="00F10EFE">
        <w:rPr>
          <w:rFonts w:ascii="Arial" w:hAnsi="Arial" w:cs="Arial"/>
          <w:sz w:val="16"/>
          <w:szCs w:val="16"/>
        </w:rPr>
        <w:tab/>
        <w:t>Discipline policy discussion &amp; approval</w:t>
      </w:r>
      <w:r w:rsidR="00322073">
        <w:rPr>
          <w:rFonts w:ascii="Arial" w:hAnsi="Arial" w:cs="Arial"/>
          <w:sz w:val="16"/>
          <w:szCs w:val="16"/>
        </w:rPr>
        <w:t>-not available this time</w:t>
      </w:r>
    </w:p>
    <w:p w14:paraId="1950A750" w14:textId="77777777" w:rsidR="00F10EFE" w:rsidRPr="00F10EFE" w:rsidRDefault="00F10EFE" w:rsidP="00F10EFE">
      <w:pPr>
        <w:rPr>
          <w:rFonts w:ascii="Arial" w:hAnsi="Arial" w:cs="Arial"/>
          <w:sz w:val="16"/>
          <w:szCs w:val="16"/>
        </w:rPr>
      </w:pPr>
      <w:r w:rsidRPr="00F10EFE">
        <w:rPr>
          <w:rFonts w:ascii="Arial" w:hAnsi="Arial" w:cs="Arial"/>
          <w:sz w:val="16"/>
          <w:szCs w:val="16"/>
        </w:rPr>
        <w:t>b.</w:t>
      </w:r>
      <w:r w:rsidRPr="00F10EFE">
        <w:rPr>
          <w:rFonts w:ascii="Arial" w:hAnsi="Arial" w:cs="Arial"/>
          <w:sz w:val="16"/>
          <w:szCs w:val="16"/>
        </w:rPr>
        <w:tab/>
        <w:t>Brochure suggestions</w:t>
      </w:r>
    </w:p>
    <w:p w14:paraId="462F6F65" w14:textId="28705A35" w:rsidR="00F10EFE" w:rsidRDefault="00F10EFE" w:rsidP="00F10EFE">
      <w:pPr>
        <w:rPr>
          <w:rFonts w:ascii="Arial" w:hAnsi="Arial" w:cs="Arial"/>
          <w:sz w:val="16"/>
          <w:szCs w:val="16"/>
        </w:rPr>
      </w:pPr>
      <w:r w:rsidRPr="00F10EFE">
        <w:rPr>
          <w:rFonts w:ascii="Arial" w:hAnsi="Arial" w:cs="Arial"/>
          <w:sz w:val="16"/>
          <w:szCs w:val="16"/>
        </w:rPr>
        <w:t>c.</w:t>
      </w:r>
      <w:r w:rsidRPr="00F10EFE">
        <w:rPr>
          <w:rFonts w:ascii="Arial" w:hAnsi="Arial" w:cs="Arial"/>
          <w:sz w:val="16"/>
          <w:szCs w:val="16"/>
        </w:rPr>
        <w:tab/>
        <w:t>Fee Schedule:  DECA fee $25</w:t>
      </w:r>
    </w:p>
    <w:p w14:paraId="79416EB4" w14:textId="2BACD01A" w:rsidR="00322073" w:rsidRPr="00322073" w:rsidRDefault="00322073" w:rsidP="00F10EFE">
      <w:pPr>
        <w:rPr>
          <w:rFonts w:ascii="Arial" w:hAnsi="Arial" w:cs="Arial"/>
          <w:b/>
          <w:sz w:val="16"/>
          <w:szCs w:val="16"/>
        </w:rPr>
      </w:pPr>
      <w:r>
        <w:rPr>
          <w:rFonts w:ascii="Arial" w:hAnsi="Arial" w:cs="Arial"/>
          <w:sz w:val="16"/>
          <w:szCs w:val="16"/>
        </w:rPr>
        <w:tab/>
      </w:r>
      <w:r w:rsidRPr="00322073">
        <w:rPr>
          <w:rFonts w:ascii="Arial" w:hAnsi="Arial" w:cs="Arial"/>
          <w:b/>
          <w:sz w:val="16"/>
          <w:szCs w:val="16"/>
        </w:rPr>
        <w:t>Janine moved to approve the DECA fee of $25. Jason seconded. Voting to approve was unanimous.</w:t>
      </w:r>
    </w:p>
    <w:p w14:paraId="24D14C89" w14:textId="33C97F8D" w:rsidR="00F10EFE" w:rsidRDefault="00F10EFE" w:rsidP="00F10EFE">
      <w:pPr>
        <w:rPr>
          <w:rFonts w:ascii="Arial" w:hAnsi="Arial" w:cs="Arial"/>
          <w:sz w:val="16"/>
          <w:szCs w:val="16"/>
        </w:rPr>
      </w:pPr>
      <w:r w:rsidRPr="00F10EFE">
        <w:rPr>
          <w:rFonts w:ascii="Arial" w:hAnsi="Arial" w:cs="Arial"/>
          <w:sz w:val="16"/>
          <w:szCs w:val="16"/>
        </w:rPr>
        <w:t>d.</w:t>
      </w:r>
      <w:r w:rsidRPr="00F10EFE">
        <w:rPr>
          <w:rFonts w:ascii="Arial" w:hAnsi="Arial" w:cs="Arial"/>
          <w:sz w:val="16"/>
          <w:szCs w:val="16"/>
        </w:rPr>
        <w:tab/>
        <w:t>Winterim:  Chris Hults Winterim proposal</w:t>
      </w:r>
    </w:p>
    <w:p w14:paraId="542F0EC7" w14:textId="27F0E428" w:rsidR="00322073" w:rsidRPr="00322073" w:rsidRDefault="00322073" w:rsidP="00F10EFE">
      <w:pPr>
        <w:rPr>
          <w:rFonts w:ascii="Arial" w:hAnsi="Arial" w:cs="Arial"/>
          <w:b/>
          <w:sz w:val="16"/>
          <w:szCs w:val="16"/>
        </w:rPr>
      </w:pPr>
      <w:r>
        <w:rPr>
          <w:rFonts w:ascii="Arial" w:hAnsi="Arial" w:cs="Arial"/>
          <w:sz w:val="16"/>
          <w:szCs w:val="16"/>
        </w:rPr>
        <w:tab/>
      </w:r>
      <w:r w:rsidRPr="00322073">
        <w:rPr>
          <w:rFonts w:ascii="Arial" w:hAnsi="Arial" w:cs="Arial"/>
          <w:b/>
          <w:sz w:val="16"/>
          <w:szCs w:val="16"/>
        </w:rPr>
        <w:t>Janine moved to approve Christ Hults Winterim proposal. Steve seconded. Voting to approve was unanimous.</w:t>
      </w:r>
    </w:p>
    <w:p w14:paraId="0C71EB41" w14:textId="5C00759E" w:rsidR="00F10EFE" w:rsidRPr="00F10EFE" w:rsidRDefault="00F10EFE" w:rsidP="00F10EFE">
      <w:pPr>
        <w:rPr>
          <w:rFonts w:ascii="Arial" w:hAnsi="Arial" w:cs="Arial"/>
          <w:sz w:val="16"/>
          <w:szCs w:val="16"/>
        </w:rPr>
      </w:pPr>
      <w:r w:rsidRPr="00F10EFE">
        <w:rPr>
          <w:rFonts w:ascii="Arial" w:hAnsi="Arial" w:cs="Arial"/>
          <w:sz w:val="16"/>
          <w:szCs w:val="16"/>
        </w:rPr>
        <w:t>e.</w:t>
      </w:r>
      <w:r w:rsidRPr="00F10EFE">
        <w:rPr>
          <w:rFonts w:ascii="Arial" w:hAnsi="Arial" w:cs="Arial"/>
          <w:sz w:val="16"/>
          <w:szCs w:val="16"/>
        </w:rPr>
        <w:tab/>
        <w:t>Student Council sweater approval</w:t>
      </w:r>
      <w:r w:rsidR="0023606D">
        <w:rPr>
          <w:rFonts w:ascii="Arial" w:hAnsi="Arial" w:cs="Arial"/>
          <w:sz w:val="16"/>
          <w:szCs w:val="16"/>
        </w:rPr>
        <w:t xml:space="preserve"> (no need-approval by administration is sufficient)</w:t>
      </w:r>
    </w:p>
    <w:p w14:paraId="095ADB08" w14:textId="77777777" w:rsidR="00F10EFE" w:rsidRPr="00F10EFE" w:rsidRDefault="00F10EFE" w:rsidP="00F10EFE">
      <w:pPr>
        <w:rPr>
          <w:rFonts w:ascii="Arial" w:hAnsi="Arial" w:cs="Arial"/>
          <w:sz w:val="16"/>
          <w:szCs w:val="16"/>
        </w:rPr>
      </w:pPr>
      <w:r w:rsidRPr="00F10EFE">
        <w:rPr>
          <w:rFonts w:ascii="Arial" w:hAnsi="Arial" w:cs="Arial"/>
          <w:sz w:val="16"/>
          <w:szCs w:val="16"/>
        </w:rPr>
        <w:t>7.</w:t>
      </w:r>
      <w:r w:rsidRPr="00F10EFE">
        <w:rPr>
          <w:rFonts w:ascii="Arial" w:hAnsi="Arial" w:cs="Arial"/>
          <w:sz w:val="16"/>
          <w:szCs w:val="16"/>
        </w:rPr>
        <w:tab/>
        <w:t>Curriculum committee – Denise Carmen</w:t>
      </w:r>
    </w:p>
    <w:p w14:paraId="7D918124" w14:textId="6289ECA4" w:rsidR="00F10EFE" w:rsidRDefault="00F10EFE" w:rsidP="00F10EFE">
      <w:pPr>
        <w:rPr>
          <w:rFonts w:ascii="Arial" w:hAnsi="Arial" w:cs="Arial"/>
          <w:sz w:val="16"/>
          <w:szCs w:val="16"/>
        </w:rPr>
      </w:pPr>
      <w:r w:rsidRPr="00F10EFE">
        <w:rPr>
          <w:rFonts w:ascii="Arial" w:hAnsi="Arial" w:cs="Arial"/>
          <w:sz w:val="16"/>
          <w:szCs w:val="16"/>
        </w:rPr>
        <w:t>a.</w:t>
      </w:r>
      <w:r w:rsidRPr="00F10EFE">
        <w:rPr>
          <w:rFonts w:ascii="Arial" w:hAnsi="Arial" w:cs="Arial"/>
          <w:sz w:val="16"/>
          <w:szCs w:val="16"/>
        </w:rPr>
        <w:tab/>
        <w:t>HS drama</w:t>
      </w:r>
    </w:p>
    <w:p w14:paraId="604832EE" w14:textId="0A94B1DF" w:rsidR="00D421FB" w:rsidRDefault="00D421FB" w:rsidP="00F10EFE">
      <w:pPr>
        <w:rPr>
          <w:rFonts w:ascii="Arial" w:hAnsi="Arial" w:cs="Arial"/>
          <w:sz w:val="16"/>
          <w:szCs w:val="16"/>
        </w:rPr>
      </w:pPr>
      <w:r>
        <w:rPr>
          <w:rFonts w:ascii="Arial" w:hAnsi="Arial" w:cs="Arial"/>
          <w:sz w:val="16"/>
          <w:szCs w:val="16"/>
        </w:rPr>
        <w:tab/>
        <w:t>The fall play would be The King and the Magician</w:t>
      </w:r>
    </w:p>
    <w:p w14:paraId="05787827" w14:textId="133A248A" w:rsidR="00D421FB" w:rsidRDefault="00D421FB" w:rsidP="00F10EFE">
      <w:pPr>
        <w:rPr>
          <w:rFonts w:ascii="Arial" w:hAnsi="Arial" w:cs="Arial"/>
          <w:sz w:val="16"/>
          <w:szCs w:val="16"/>
        </w:rPr>
      </w:pPr>
      <w:r>
        <w:rPr>
          <w:rFonts w:ascii="Arial" w:hAnsi="Arial" w:cs="Arial"/>
          <w:sz w:val="16"/>
          <w:szCs w:val="16"/>
        </w:rPr>
        <w:tab/>
        <w:t>Spring play would be Much Ado about Nothing with a 50’s twist</w:t>
      </w:r>
    </w:p>
    <w:p w14:paraId="38987A54" w14:textId="0F93D54C" w:rsidR="00D421FB" w:rsidRPr="00D421FB" w:rsidRDefault="00D421FB" w:rsidP="00F10EFE">
      <w:pPr>
        <w:rPr>
          <w:rFonts w:ascii="Arial" w:hAnsi="Arial" w:cs="Arial"/>
          <w:b/>
          <w:sz w:val="16"/>
          <w:szCs w:val="16"/>
        </w:rPr>
      </w:pPr>
      <w:r>
        <w:rPr>
          <w:rFonts w:ascii="Arial" w:hAnsi="Arial" w:cs="Arial"/>
          <w:sz w:val="16"/>
          <w:szCs w:val="16"/>
        </w:rPr>
        <w:tab/>
      </w:r>
      <w:r w:rsidRPr="00D421FB">
        <w:rPr>
          <w:rFonts w:ascii="Arial" w:hAnsi="Arial" w:cs="Arial"/>
          <w:b/>
          <w:sz w:val="16"/>
          <w:szCs w:val="16"/>
        </w:rPr>
        <w:t>Jason moved to approve</w:t>
      </w:r>
      <w:r>
        <w:rPr>
          <w:rFonts w:ascii="Arial" w:hAnsi="Arial" w:cs="Arial"/>
          <w:b/>
          <w:sz w:val="16"/>
          <w:szCs w:val="16"/>
        </w:rPr>
        <w:t xml:space="preserve"> the high school drama selections</w:t>
      </w:r>
      <w:r w:rsidRPr="00D421FB">
        <w:rPr>
          <w:rFonts w:ascii="Arial" w:hAnsi="Arial" w:cs="Arial"/>
          <w:b/>
          <w:sz w:val="16"/>
          <w:szCs w:val="16"/>
        </w:rPr>
        <w:t>. Steve seconded. Voting to approve was unanimous.</w:t>
      </w:r>
    </w:p>
    <w:p w14:paraId="52144DF8" w14:textId="5029CC7C" w:rsidR="00F10EFE" w:rsidRDefault="00F10EFE" w:rsidP="00F10EFE">
      <w:pPr>
        <w:rPr>
          <w:rFonts w:ascii="Arial" w:hAnsi="Arial" w:cs="Arial"/>
          <w:sz w:val="16"/>
          <w:szCs w:val="16"/>
        </w:rPr>
      </w:pPr>
      <w:r w:rsidRPr="00F10EFE">
        <w:rPr>
          <w:rFonts w:ascii="Arial" w:hAnsi="Arial" w:cs="Arial"/>
          <w:sz w:val="16"/>
          <w:szCs w:val="16"/>
        </w:rPr>
        <w:t>b.</w:t>
      </w:r>
      <w:r w:rsidRPr="00F10EFE">
        <w:rPr>
          <w:rFonts w:ascii="Arial" w:hAnsi="Arial" w:cs="Arial"/>
          <w:sz w:val="16"/>
          <w:szCs w:val="16"/>
        </w:rPr>
        <w:tab/>
        <w:t>Choir/Orchestra</w:t>
      </w:r>
    </w:p>
    <w:p w14:paraId="6E969BD1" w14:textId="356A717E" w:rsidR="00D421FB" w:rsidRPr="00D421FB" w:rsidRDefault="00D421FB" w:rsidP="00D421FB">
      <w:pPr>
        <w:ind w:left="720"/>
        <w:rPr>
          <w:rFonts w:ascii="Arial" w:hAnsi="Arial" w:cs="Arial"/>
          <w:b/>
          <w:sz w:val="16"/>
          <w:szCs w:val="16"/>
        </w:rPr>
      </w:pPr>
      <w:r w:rsidRPr="00D421FB">
        <w:rPr>
          <w:rFonts w:ascii="Arial" w:hAnsi="Arial" w:cs="Arial"/>
          <w:b/>
          <w:sz w:val="16"/>
          <w:szCs w:val="16"/>
        </w:rPr>
        <w:t>Steve moved to approve the choir/orchestra selections for this year. Jason seconded. Voting to approve was unanimous.</w:t>
      </w:r>
    </w:p>
    <w:p w14:paraId="700001BA" w14:textId="45CC3451" w:rsidR="00F10EFE" w:rsidRDefault="00F10EFE" w:rsidP="00F10EFE">
      <w:pPr>
        <w:rPr>
          <w:rFonts w:ascii="Arial" w:hAnsi="Arial" w:cs="Arial"/>
          <w:sz w:val="16"/>
          <w:szCs w:val="16"/>
        </w:rPr>
      </w:pPr>
      <w:r w:rsidRPr="00F10EFE">
        <w:rPr>
          <w:rFonts w:ascii="Arial" w:hAnsi="Arial" w:cs="Arial"/>
          <w:sz w:val="16"/>
          <w:szCs w:val="16"/>
        </w:rPr>
        <w:t>c.</w:t>
      </w:r>
      <w:r w:rsidRPr="00F10EFE">
        <w:rPr>
          <w:rFonts w:ascii="Arial" w:hAnsi="Arial" w:cs="Arial"/>
          <w:sz w:val="16"/>
          <w:szCs w:val="16"/>
        </w:rPr>
        <w:tab/>
        <w:t>Physics with Technology</w:t>
      </w:r>
    </w:p>
    <w:p w14:paraId="45FFEA42" w14:textId="4BC51380" w:rsidR="00D421FB" w:rsidRPr="00D421FB" w:rsidRDefault="00D421FB" w:rsidP="00F10EFE">
      <w:pPr>
        <w:rPr>
          <w:rFonts w:ascii="Arial" w:hAnsi="Arial" w:cs="Arial"/>
          <w:b/>
          <w:sz w:val="16"/>
          <w:szCs w:val="16"/>
        </w:rPr>
      </w:pPr>
      <w:r>
        <w:rPr>
          <w:rFonts w:ascii="Arial" w:hAnsi="Arial" w:cs="Arial"/>
          <w:sz w:val="16"/>
          <w:szCs w:val="16"/>
        </w:rPr>
        <w:tab/>
      </w:r>
      <w:r w:rsidRPr="00D421FB">
        <w:rPr>
          <w:rFonts w:ascii="Arial" w:hAnsi="Arial" w:cs="Arial"/>
          <w:b/>
          <w:sz w:val="16"/>
          <w:szCs w:val="16"/>
        </w:rPr>
        <w:t>Steve moved to approve the Physics and Technology. Jason seconded. Voting to approve was unanimous.</w:t>
      </w:r>
    </w:p>
    <w:p w14:paraId="4B4F2638" w14:textId="4F90C10B" w:rsidR="00F10EFE" w:rsidRDefault="00F10EFE" w:rsidP="00F10EFE">
      <w:pPr>
        <w:rPr>
          <w:rFonts w:ascii="Arial" w:hAnsi="Arial" w:cs="Arial"/>
          <w:sz w:val="16"/>
          <w:szCs w:val="16"/>
        </w:rPr>
      </w:pPr>
      <w:r w:rsidRPr="00F10EFE">
        <w:rPr>
          <w:rFonts w:ascii="Arial" w:hAnsi="Arial" w:cs="Arial"/>
          <w:sz w:val="16"/>
          <w:szCs w:val="16"/>
        </w:rPr>
        <w:t>d.</w:t>
      </w:r>
      <w:r w:rsidRPr="00F10EFE">
        <w:rPr>
          <w:rFonts w:ascii="Arial" w:hAnsi="Arial" w:cs="Arial"/>
          <w:sz w:val="16"/>
          <w:szCs w:val="16"/>
        </w:rPr>
        <w:tab/>
        <w:t>Socratic 11 scope and sequence changes-Cato, Magna Carta</w:t>
      </w:r>
    </w:p>
    <w:p w14:paraId="7F4AADC4" w14:textId="514322F2" w:rsidR="00D421FB" w:rsidRDefault="00D421FB" w:rsidP="00D421FB">
      <w:pPr>
        <w:ind w:left="720"/>
        <w:rPr>
          <w:rFonts w:ascii="Arial" w:hAnsi="Arial" w:cs="Arial"/>
          <w:sz w:val="16"/>
          <w:szCs w:val="16"/>
        </w:rPr>
      </w:pPr>
      <w:r>
        <w:rPr>
          <w:rFonts w:ascii="Arial" w:hAnsi="Arial" w:cs="Arial"/>
          <w:sz w:val="16"/>
          <w:szCs w:val="16"/>
        </w:rPr>
        <w:lastRenderedPageBreak/>
        <w:t xml:space="preserve">We are adding in some of the why, and some humanities aspects to the curriculum. There has been some confusion </w:t>
      </w:r>
      <w:r w:rsidR="00C80DE0">
        <w:rPr>
          <w:rFonts w:ascii="Arial" w:hAnsi="Arial" w:cs="Arial"/>
          <w:sz w:val="16"/>
          <w:szCs w:val="16"/>
        </w:rPr>
        <w:t xml:space="preserve">in the curriculum </w:t>
      </w:r>
      <w:r>
        <w:rPr>
          <w:rFonts w:ascii="Arial" w:hAnsi="Arial" w:cs="Arial"/>
          <w:sz w:val="16"/>
          <w:szCs w:val="16"/>
        </w:rPr>
        <w:t xml:space="preserve">which has been clarified. </w:t>
      </w:r>
      <w:r w:rsidR="00C80DE0">
        <w:rPr>
          <w:rFonts w:ascii="Arial" w:hAnsi="Arial" w:cs="Arial"/>
          <w:sz w:val="16"/>
          <w:szCs w:val="16"/>
        </w:rPr>
        <w:t xml:space="preserve">There is some concern about the quantity of readings. This will give some flexibility. Steve feels it is the best scope and sequence we have produced so far. </w:t>
      </w:r>
    </w:p>
    <w:p w14:paraId="17A0889D" w14:textId="4A439B28" w:rsidR="00C80DE0" w:rsidRPr="00C80DE0" w:rsidRDefault="005C6E4E" w:rsidP="00D421FB">
      <w:pPr>
        <w:ind w:left="720"/>
        <w:rPr>
          <w:rFonts w:ascii="Arial" w:hAnsi="Arial" w:cs="Arial"/>
          <w:b/>
          <w:sz w:val="16"/>
          <w:szCs w:val="16"/>
        </w:rPr>
      </w:pPr>
      <w:r>
        <w:rPr>
          <w:rFonts w:ascii="Arial" w:hAnsi="Arial" w:cs="Arial"/>
          <w:b/>
          <w:sz w:val="16"/>
          <w:szCs w:val="16"/>
        </w:rPr>
        <w:t>Steve moved</w:t>
      </w:r>
      <w:r w:rsidR="00C80DE0" w:rsidRPr="00C80DE0">
        <w:rPr>
          <w:rFonts w:ascii="Arial" w:hAnsi="Arial" w:cs="Arial"/>
          <w:b/>
          <w:sz w:val="16"/>
          <w:szCs w:val="16"/>
        </w:rPr>
        <w:t xml:space="preserve"> to approve the updated Socratic scope and sequence for Socratic 11. Jason seconded. Voting to approve was unanimous.</w:t>
      </w:r>
    </w:p>
    <w:p w14:paraId="367A10AE" w14:textId="1A0BC936" w:rsidR="00F10EFE" w:rsidRDefault="00F10EFE" w:rsidP="00F10EFE">
      <w:pPr>
        <w:rPr>
          <w:rFonts w:ascii="Arial" w:hAnsi="Arial" w:cs="Arial"/>
          <w:sz w:val="16"/>
          <w:szCs w:val="16"/>
        </w:rPr>
      </w:pPr>
      <w:r w:rsidRPr="00F10EFE">
        <w:rPr>
          <w:rFonts w:ascii="Arial" w:hAnsi="Arial" w:cs="Arial"/>
          <w:sz w:val="16"/>
          <w:szCs w:val="16"/>
        </w:rPr>
        <w:t>e.</w:t>
      </w:r>
      <w:r w:rsidRPr="00F10EFE">
        <w:rPr>
          <w:rFonts w:ascii="Arial" w:hAnsi="Arial" w:cs="Arial"/>
          <w:sz w:val="16"/>
          <w:szCs w:val="16"/>
        </w:rPr>
        <w:tab/>
        <w:t>Classical class library selections</w:t>
      </w:r>
    </w:p>
    <w:p w14:paraId="5132E526" w14:textId="6D092BB4" w:rsidR="00C80DE0" w:rsidRPr="00F10EFE" w:rsidRDefault="00C80DE0" w:rsidP="00C80DE0">
      <w:pPr>
        <w:ind w:left="720"/>
        <w:rPr>
          <w:rFonts w:ascii="Arial" w:hAnsi="Arial" w:cs="Arial"/>
          <w:sz w:val="16"/>
          <w:szCs w:val="16"/>
        </w:rPr>
      </w:pPr>
      <w:r>
        <w:rPr>
          <w:rFonts w:ascii="Arial" w:hAnsi="Arial" w:cs="Arial"/>
          <w:sz w:val="16"/>
          <w:szCs w:val="16"/>
        </w:rPr>
        <w:t>Each class has identified some classics related to their specific class. They have been approved by the department chairs. This has not gone through curriculum so Steve would like to refer this back to curriculum.</w:t>
      </w:r>
    </w:p>
    <w:p w14:paraId="03DEB0FE" w14:textId="77777777" w:rsidR="00F10EFE" w:rsidRPr="00F10EFE" w:rsidRDefault="00F10EFE" w:rsidP="00F10EFE">
      <w:pPr>
        <w:rPr>
          <w:rFonts w:ascii="Arial" w:hAnsi="Arial" w:cs="Arial"/>
          <w:sz w:val="16"/>
          <w:szCs w:val="16"/>
        </w:rPr>
      </w:pPr>
      <w:r w:rsidRPr="00F10EFE">
        <w:rPr>
          <w:rFonts w:ascii="Arial" w:hAnsi="Arial" w:cs="Arial"/>
          <w:sz w:val="16"/>
          <w:szCs w:val="16"/>
        </w:rPr>
        <w:t>8.</w:t>
      </w:r>
      <w:r w:rsidRPr="00F10EFE">
        <w:rPr>
          <w:rFonts w:ascii="Arial" w:hAnsi="Arial" w:cs="Arial"/>
          <w:sz w:val="16"/>
          <w:szCs w:val="16"/>
        </w:rPr>
        <w:tab/>
        <w:t>Budget committee—Steve Whitehouse</w:t>
      </w:r>
    </w:p>
    <w:p w14:paraId="1138A238" w14:textId="13DE9AFE" w:rsidR="00F10EFE" w:rsidRDefault="00F10EFE" w:rsidP="00F10EFE">
      <w:pPr>
        <w:rPr>
          <w:rFonts w:ascii="Arial" w:hAnsi="Arial" w:cs="Arial"/>
          <w:sz w:val="16"/>
          <w:szCs w:val="16"/>
        </w:rPr>
      </w:pPr>
      <w:r w:rsidRPr="00F10EFE">
        <w:rPr>
          <w:rFonts w:ascii="Arial" w:hAnsi="Arial" w:cs="Arial"/>
          <w:sz w:val="16"/>
          <w:szCs w:val="16"/>
        </w:rPr>
        <w:t>a.</w:t>
      </w:r>
      <w:r w:rsidRPr="00F10EFE">
        <w:rPr>
          <w:rFonts w:ascii="Arial" w:hAnsi="Arial" w:cs="Arial"/>
          <w:sz w:val="16"/>
          <w:szCs w:val="16"/>
        </w:rPr>
        <w:tab/>
        <w:t>401k program changes</w:t>
      </w:r>
    </w:p>
    <w:p w14:paraId="5DECCCD3" w14:textId="65C9C24E" w:rsidR="00C80DE0" w:rsidRPr="00F10EFE" w:rsidRDefault="00C80DE0" w:rsidP="00F10EFE">
      <w:pPr>
        <w:rPr>
          <w:rFonts w:ascii="Arial" w:hAnsi="Arial" w:cs="Arial"/>
          <w:sz w:val="16"/>
          <w:szCs w:val="16"/>
        </w:rPr>
      </w:pPr>
      <w:r>
        <w:rPr>
          <w:rFonts w:ascii="Arial" w:hAnsi="Arial" w:cs="Arial"/>
          <w:sz w:val="16"/>
          <w:szCs w:val="16"/>
        </w:rPr>
        <w:tab/>
        <w:t>Point of information. We are looking into a different provider which is much less expensive than our current provider.</w:t>
      </w:r>
    </w:p>
    <w:p w14:paraId="44B3FCAF" w14:textId="5E600BE9" w:rsidR="00F10EFE" w:rsidRDefault="00F10EFE" w:rsidP="00F10EFE">
      <w:pPr>
        <w:rPr>
          <w:rFonts w:ascii="Arial" w:hAnsi="Arial" w:cs="Arial"/>
          <w:sz w:val="16"/>
          <w:szCs w:val="16"/>
        </w:rPr>
      </w:pPr>
      <w:r w:rsidRPr="00F10EFE">
        <w:rPr>
          <w:rFonts w:ascii="Arial" w:hAnsi="Arial" w:cs="Arial"/>
          <w:sz w:val="16"/>
          <w:szCs w:val="16"/>
        </w:rPr>
        <w:t>b.</w:t>
      </w:r>
      <w:r w:rsidRPr="00F10EFE">
        <w:rPr>
          <w:rFonts w:ascii="Arial" w:hAnsi="Arial" w:cs="Arial"/>
          <w:sz w:val="16"/>
          <w:szCs w:val="16"/>
        </w:rPr>
        <w:tab/>
        <w:t>Kiln purchase</w:t>
      </w:r>
    </w:p>
    <w:p w14:paraId="25B5D265" w14:textId="01BD18BE" w:rsidR="00C80DE0" w:rsidRPr="00F10EFE" w:rsidRDefault="00C80DE0" w:rsidP="00C80DE0">
      <w:pPr>
        <w:ind w:left="720"/>
        <w:rPr>
          <w:rFonts w:ascii="Arial" w:hAnsi="Arial" w:cs="Arial"/>
          <w:sz w:val="16"/>
          <w:szCs w:val="16"/>
        </w:rPr>
      </w:pPr>
      <w:r>
        <w:rPr>
          <w:rFonts w:ascii="Arial" w:hAnsi="Arial" w:cs="Arial"/>
          <w:sz w:val="16"/>
          <w:szCs w:val="16"/>
        </w:rPr>
        <w:t>We need to check into the venting in the closet in the art room. There has been some consideration about the kitchen. We do not have enough information to move forward. Postponed.</w:t>
      </w:r>
    </w:p>
    <w:p w14:paraId="47F1A435" w14:textId="4E6AE77F" w:rsidR="00F10EFE" w:rsidRDefault="00F10EFE" w:rsidP="00F10EFE">
      <w:pPr>
        <w:rPr>
          <w:rFonts w:ascii="Arial" w:hAnsi="Arial" w:cs="Arial"/>
          <w:sz w:val="16"/>
          <w:szCs w:val="16"/>
        </w:rPr>
      </w:pPr>
      <w:r w:rsidRPr="00F10EFE">
        <w:rPr>
          <w:rFonts w:ascii="Arial" w:hAnsi="Arial" w:cs="Arial"/>
          <w:sz w:val="16"/>
          <w:szCs w:val="16"/>
        </w:rPr>
        <w:t>c.</w:t>
      </w:r>
      <w:r w:rsidRPr="00F10EFE">
        <w:rPr>
          <w:rFonts w:ascii="Arial" w:hAnsi="Arial" w:cs="Arial"/>
          <w:sz w:val="16"/>
          <w:szCs w:val="16"/>
        </w:rPr>
        <w:tab/>
        <w:t>License for Crocodiles International leadership curriculum</w:t>
      </w:r>
    </w:p>
    <w:p w14:paraId="763FCF00" w14:textId="6FD2F5AA" w:rsidR="00C80DE0" w:rsidRPr="00F10EFE" w:rsidRDefault="00C80DE0" w:rsidP="00C80DE0">
      <w:pPr>
        <w:ind w:left="720"/>
        <w:rPr>
          <w:rFonts w:ascii="Arial" w:hAnsi="Arial" w:cs="Arial"/>
          <w:sz w:val="16"/>
          <w:szCs w:val="16"/>
        </w:rPr>
      </w:pPr>
      <w:r>
        <w:rPr>
          <w:rFonts w:ascii="Arial" w:hAnsi="Arial" w:cs="Arial"/>
          <w:sz w:val="16"/>
          <w:szCs w:val="16"/>
        </w:rPr>
        <w:t xml:space="preserve">We have had an offer to purchase the program in perpetuity for $30,000. We cannot sell the program but we can freely use it and change the content if we change the name. </w:t>
      </w:r>
      <w:r w:rsidR="00463B3B">
        <w:rPr>
          <w:rFonts w:ascii="Arial" w:hAnsi="Arial" w:cs="Arial"/>
          <w:sz w:val="16"/>
          <w:szCs w:val="16"/>
        </w:rPr>
        <w:t>We will look into being able to promote the program to others outside of our immediate audience of students, teachers and parents. Steve will work on this and we will put it on the agenda again for next month.</w:t>
      </w:r>
    </w:p>
    <w:p w14:paraId="1C356EE8" w14:textId="77777777" w:rsidR="00F10EFE" w:rsidRPr="00F10EFE" w:rsidRDefault="00F10EFE" w:rsidP="00F10EFE">
      <w:pPr>
        <w:rPr>
          <w:rFonts w:ascii="Arial" w:hAnsi="Arial" w:cs="Arial"/>
          <w:sz w:val="16"/>
          <w:szCs w:val="16"/>
        </w:rPr>
      </w:pPr>
      <w:r w:rsidRPr="00F10EFE">
        <w:rPr>
          <w:rFonts w:ascii="Arial" w:hAnsi="Arial" w:cs="Arial"/>
          <w:sz w:val="16"/>
          <w:szCs w:val="16"/>
        </w:rPr>
        <w:t>9.</w:t>
      </w:r>
      <w:r w:rsidRPr="00F10EFE">
        <w:rPr>
          <w:rFonts w:ascii="Arial" w:hAnsi="Arial" w:cs="Arial"/>
          <w:sz w:val="16"/>
          <w:szCs w:val="16"/>
        </w:rPr>
        <w:tab/>
        <w:t>Facilities Committee-Jason Dodge</w:t>
      </w:r>
    </w:p>
    <w:p w14:paraId="48EC721A" w14:textId="18AD1D72" w:rsidR="00F10EFE" w:rsidRDefault="00F10EFE" w:rsidP="00F10EFE">
      <w:pPr>
        <w:rPr>
          <w:rFonts w:ascii="Arial" w:hAnsi="Arial" w:cs="Arial"/>
          <w:sz w:val="16"/>
          <w:szCs w:val="16"/>
        </w:rPr>
      </w:pPr>
      <w:r w:rsidRPr="00F10EFE">
        <w:rPr>
          <w:rFonts w:ascii="Arial" w:hAnsi="Arial" w:cs="Arial"/>
          <w:sz w:val="16"/>
          <w:szCs w:val="16"/>
        </w:rPr>
        <w:t>a.</w:t>
      </w:r>
      <w:r w:rsidRPr="00F10EFE">
        <w:rPr>
          <w:rFonts w:ascii="Arial" w:hAnsi="Arial" w:cs="Arial"/>
          <w:sz w:val="16"/>
          <w:szCs w:val="16"/>
        </w:rPr>
        <w:tab/>
        <w:t>Second driveway discussion</w:t>
      </w:r>
    </w:p>
    <w:p w14:paraId="444F593C" w14:textId="41DB2729" w:rsidR="0023606D" w:rsidRPr="00F10EFE" w:rsidRDefault="0023606D" w:rsidP="0023606D">
      <w:pPr>
        <w:ind w:left="720"/>
        <w:rPr>
          <w:rFonts w:ascii="Arial" w:hAnsi="Arial" w:cs="Arial"/>
          <w:sz w:val="16"/>
          <w:szCs w:val="16"/>
        </w:rPr>
      </w:pPr>
      <w:r>
        <w:rPr>
          <w:rFonts w:ascii="Arial" w:hAnsi="Arial" w:cs="Arial"/>
          <w:sz w:val="16"/>
          <w:szCs w:val="16"/>
        </w:rPr>
        <w:t xml:space="preserve">Jason has been working with Lindon City. He feels that we have complied with all of the requests by JUB engineering who represent the city. </w:t>
      </w:r>
      <w:r w:rsidR="00322073">
        <w:rPr>
          <w:rFonts w:ascii="Arial" w:hAnsi="Arial" w:cs="Arial"/>
          <w:sz w:val="16"/>
          <w:szCs w:val="16"/>
        </w:rPr>
        <w:t xml:space="preserve">There have been many challenges but we are moving forward. </w:t>
      </w:r>
    </w:p>
    <w:p w14:paraId="31E235A6" w14:textId="3BF0B691" w:rsidR="00F10EFE" w:rsidRPr="00F10EFE" w:rsidRDefault="00F10EFE" w:rsidP="00F10EFE">
      <w:pPr>
        <w:rPr>
          <w:rFonts w:ascii="Arial" w:hAnsi="Arial" w:cs="Arial"/>
          <w:sz w:val="16"/>
          <w:szCs w:val="16"/>
        </w:rPr>
      </w:pPr>
      <w:r w:rsidRPr="00F10EFE">
        <w:rPr>
          <w:rFonts w:ascii="Arial" w:hAnsi="Arial" w:cs="Arial"/>
          <w:sz w:val="16"/>
          <w:szCs w:val="16"/>
        </w:rPr>
        <w:t>Closed Session:</w:t>
      </w:r>
      <w:r w:rsidR="00463B3B">
        <w:rPr>
          <w:rFonts w:ascii="Arial" w:hAnsi="Arial" w:cs="Arial"/>
          <w:sz w:val="16"/>
          <w:szCs w:val="16"/>
        </w:rPr>
        <w:t xml:space="preserve"> (none)</w:t>
      </w:r>
    </w:p>
    <w:p w14:paraId="4E30F1DA" w14:textId="001643E5" w:rsidR="00F10EFE" w:rsidRPr="00F10EFE" w:rsidRDefault="00F10EFE" w:rsidP="00F10EFE">
      <w:pPr>
        <w:rPr>
          <w:rFonts w:ascii="Arial" w:hAnsi="Arial" w:cs="Arial"/>
          <w:sz w:val="16"/>
          <w:szCs w:val="16"/>
        </w:rPr>
      </w:pPr>
      <w:r w:rsidRPr="00F10EFE">
        <w:rPr>
          <w:rFonts w:ascii="Arial" w:hAnsi="Arial" w:cs="Arial"/>
          <w:sz w:val="16"/>
          <w:szCs w:val="16"/>
        </w:rPr>
        <w:t>10.</w:t>
      </w:r>
      <w:r w:rsidRPr="00F10EFE">
        <w:rPr>
          <w:rFonts w:ascii="Arial" w:hAnsi="Arial" w:cs="Arial"/>
          <w:sz w:val="16"/>
          <w:szCs w:val="16"/>
        </w:rPr>
        <w:tab/>
        <w:t>Approve items from closed session</w:t>
      </w:r>
      <w:r w:rsidR="00A757B3">
        <w:rPr>
          <w:rFonts w:ascii="Arial" w:hAnsi="Arial" w:cs="Arial"/>
          <w:sz w:val="16"/>
          <w:szCs w:val="16"/>
        </w:rPr>
        <w:t xml:space="preserve"> - none</w:t>
      </w:r>
    </w:p>
    <w:p w14:paraId="090321C1" w14:textId="64E8CD13" w:rsidR="00A757B3" w:rsidRDefault="00F10EFE" w:rsidP="00F10EFE">
      <w:pPr>
        <w:rPr>
          <w:rFonts w:ascii="Arial" w:hAnsi="Arial" w:cs="Arial"/>
          <w:sz w:val="16"/>
          <w:szCs w:val="16"/>
        </w:rPr>
      </w:pPr>
      <w:r w:rsidRPr="00F10EFE">
        <w:rPr>
          <w:rFonts w:ascii="Arial" w:hAnsi="Arial" w:cs="Arial"/>
          <w:sz w:val="16"/>
          <w:szCs w:val="16"/>
        </w:rPr>
        <w:t>11.</w:t>
      </w:r>
      <w:r w:rsidRPr="00F10EFE">
        <w:rPr>
          <w:rFonts w:ascii="Arial" w:hAnsi="Arial" w:cs="Arial"/>
          <w:sz w:val="16"/>
          <w:szCs w:val="16"/>
        </w:rPr>
        <w:tab/>
        <w:t>Adjourn</w:t>
      </w:r>
    </w:p>
    <w:p w14:paraId="52103003" w14:textId="3094EA84" w:rsidR="00A757B3" w:rsidRPr="00A757B3" w:rsidRDefault="00A757B3" w:rsidP="00F10EFE">
      <w:pPr>
        <w:rPr>
          <w:rFonts w:ascii="Arial" w:hAnsi="Arial" w:cs="Arial"/>
          <w:b/>
          <w:sz w:val="16"/>
          <w:szCs w:val="16"/>
        </w:rPr>
      </w:pPr>
      <w:r>
        <w:rPr>
          <w:rFonts w:ascii="Arial" w:hAnsi="Arial" w:cs="Arial"/>
          <w:sz w:val="16"/>
          <w:szCs w:val="16"/>
        </w:rPr>
        <w:tab/>
      </w:r>
      <w:r w:rsidRPr="00A757B3">
        <w:rPr>
          <w:rFonts w:ascii="Arial" w:hAnsi="Arial" w:cs="Arial"/>
          <w:b/>
          <w:sz w:val="16"/>
          <w:szCs w:val="16"/>
        </w:rPr>
        <w:t>Steve moved to adjourn. Voting to approve was unanimous.</w:t>
      </w:r>
    </w:p>
    <w:sectPr w:rsidR="00A757B3" w:rsidRPr="00A757B3" w:rsidSect="0059777A">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DC14" w14:textId="77777777" w:rsidR="0032258C" w:rsidRDefault="0032258C" w:rsidP="00E21076">
      <w:pPr>
        <w:spacing w:after="0" w:line="240" w:lineRule="auto"/>
      </w:pPr>
      <w:r>
        <w:separator/>
      </w:r>
    </w:p>
  </w:endnote>
  <w:endnote w:type="continuationSeparator" w:id="0">
    <w:p w14:paraId="428F347C" w14:textId="77777777" w:rsidR="0032258C" w:rsidRDefault="0032258C"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03AC" w14:textId="77777777" w:rsidR="00340062" w:rsidRDefault="00340062">
    <w:pPr>
      <w:pStyle w:val="Footer"/>
    </w:pPr>
    <w:r>
      <w:t>Updated June 11, 2013</w:t>
    </w:r>
  </w:p>
  <w:p w14:paraId="5150C782" w14:textId="77777777" w:rsidR="00340062" w:rsidRDefault="00340062">
    <w:pPr>
      <w:pStyle w:val="Footer"/>
    </w:pPr>
  </w:p>
  <w:p w14:paraId="2302A0E4" w14:textId="77777777" w:rsidR="00340062" w:rsidRDefault="0034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1FE5" w14:textId="77777777" w:rsidR="0032258C" w:rsidRDefault="0032258C" w:rsidP="00E21076">
      <w:pPr>
        <w:spacing w:after="0" w:line="240" w:lineRule="auto"/>
      </w:pPr>
      <w:r>
        <w:separator/>
      </w:r>
    </w:p>
  </w:footnote>
  <w:footnote w:type="continuationSeparator" w:id="0">
    <w:p w14:paraId="79F02710" w14:textId="77777777" w:rsidR="0032258C" w:rsidRDefault="0032258C" w:rsidP="00E2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3A2B62"/>
    <w:multiLevelType w:val="hybridMultilevel"/>
    <w:tmpl w:val="F50A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45F3F"/>
    <w:multiLevelType w:val="hybridMultilevel"/>
    <w:tmpl w:val="94EC9B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883BCC"/>
    <w:multiLevelType w:val="hybridMultilevel"/>
    <w:tmpl w:val="80C8047E"/>
    <w:lvl w:ilvl="0" w:tplc="0409000F">
      <w:start w:val="1"/>
      <w:numFmt w:val="decimal"/>
      <w:lvlText w:val="%1."/>
      <w:lvlJc w:val="left"/>
      <w:pPr>
        <w:ind w:left="90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9"/>
  </w:num>
  <w:num w:numId="6">
    <w:abstractNumId w:val="8"/>
  </w:num>
  <w:num w:numId="7">
    <w:abstractNumId w:val="7"/>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04857"/>
    <w:rsid w:val="00012012"/>
    <w:rsid w:val="00041538"/>
    <w:rsid w:val="00063FF7"/>
    <w:rsid w:val="000E0FFE"/>
    <w:rsid w:val="00100B0D"/>
    <w:rsid w:val="00126E31"/>
    <w:rsid w:val="0013096A"/>
    <w:rsid w:val="001537BF"/>
    <w:rsid w:val="00162DA6"/>
    <w:rsid w:val="001A785F"/>
    <w:rsid w:val="001B393D"/>
    <w:rsid w:val="001D4920"/>
    <w:rsid w:val="0020503C"/>
    <w:rsid w:val="00216225"/>
    <w:rsid w:val="00235167"/>
    <w:rsid w:val="0023606D"/>
    <w:rsid w:val="0024771E"/>
    <w:rsid w:val="00282E7B"/>
    <w:rsid w:val="002B168B"/>
    <w:rsid w:val="002D0428"/>
    <w:rsid w:val="002D509D"/>
    <w:rsid w:val="002D6531"/>
    <w:rsid w:val="00322073"/>
    <w:rsid w:val="0032258C"/>
    <w:rsid w:val="00340062"/>
    <w:rsid w:val="00342EED"/>
    <w:rsid w:val="00377F46"/>
    <w:rsid w:val="00383BF4"/>
    <w:rsid w:val="00384B2E"/>
    <w:rsid w:val="00386C10"/>
    <w:rsid w:val="003B055D"/>
    <w:rsid w:val="003C0A15"/>
    <w:rsid w:val="0040133D"/>
    <w:rsid w:val="00427463"/>
    <w:rsid w:val="00431C78"/>
    <w:rsid w:val="00451C6A"/>
    <w:rsid w:val="00462C78"/>
    <w:rsid w:val="00463B3B"/>
    <w:rsid w:val="0049212E"/>
    <w:rsid w:val="004B125D"/>
    <w:rsid w:val="004E5B43"/>
    <w:rsid w:val="004F13D1"/>
    <w:rsid w:val="00502BDD"/>
    <w:rsid w:val="005475C6"/>
    <w:rsid w:val="005709E0"/>
    <w:rsid w:val="00574177"/>
    <w:rsid w:val="00582272"/>
    <w:rsid w:val="0059777A"/>
    <w:rsid w:val="005B22BD"/>
    <w:rsid w:val="005B7EF3"/>
    <w:rsid w:val="005C6E4E"/>
    <w:rsid w:val="00614ECA"/>
    <w:rsid w:val="006225C6"/>
    <w:rsid w:val="0066018E"/>
    <w:rsid w:val="00677BE1"/>
    <w:rsid w:val="006A19BD"/>
    <w:rsid w:val="006A3973"/>
    <w:rsid w:val="006E71E5"/>
    <w:rsid w:val="00701CAD"/>
    <w:rsid w:val="007412F9"/>
    <w:rsid w:val="00742499"/>
    <w:rsid w:val="0074410F"/>
    <w:rsid w:val="00763E22"/>
    <w:rsid w:val="00771B21"/>
    <w:rsid w:val="007E059B"/>
    <w:rsid w:val="00807B95"/>
    <w:rsid w:val="0081500F"/>
    <w:rsid w:val="00816B57"/>
    <w:rsid w:val="008230A9"/>
    <w:rsid w:val="008426E0"/>
    <w:rsid w:val="00864F5D"/>
    <w:rsid w:val="00886E46"/>
    <w:rsid w:val="008C51E0"/>
    <w:rsid w:val="009309F7"/>
    <w:rsid w:val="00952D11"/>
    <w:rsid w:val="00967214"/>
    <w:rsid w:val="00981F7B"/>
    <w:rsid w:val="00986FEE"/>
    <w:rsid w:val="009B4043"/>
    <w:rsid w:val="009E04DD"/>
    <w:rsid w:val="009F7F31"/>
    <w:rsid w:val="00A10B3D"/>
    <w:rsid w:val="00A12949"/>
    <w:rsid w:val="00A33ECF"/>
    <w:rsid w:val="00A6740E"/>
    <w:rsid w:val="00A757B3"/>
    <w:rsid w:val="00A77E16"/>
    <w:rsid w:val="00AA6BEC"/>
    <w:rsid w:val="00AB6604"/>
    <w:rsid w:val="00AC3669"/>
    <w:rsid w:val="00AE4209"/>
    <w:rsid w:val="00AF3D5F"/>
    <w:rsid w:val="00B06CDB"/>
    <w:rsid w:val="00B15E56"/>
    <w:rsid w:val="00B720ED"/>
    <w:rsid w:val="00B92AB9"/>
    <w:rsid w:val="00B93A0D"/>
    <w:rsid w:val="00BA08D7"/>
    <w:rsid w:val="00BE44BC"/>
    <w:rsid w:val="00C04104"/>
    <w:rsid w:val="00C80DE0"/>
    <w:rsid w:val="00CE6500"/>
    <w:rsid w:val="00D05ED8"/>
    <w:rsid w:val="00D11A36"/>
    <w:rsid w:val="00D15DDB"/>
    <w:rsid w:val="00D2477C"/>
    <w:rsid w:val="00D31391"/>
    <w:rsid w:val="00D421FB"/>
    <w:rsid w:val="00D463E5"/>
    <w:rsid w:val="00D77E28"/>
    <w:rsid w:val="00D82F34"/>
    <w:rsid w:val="00D9786B"/>
    <w:rsid w:val="00DA530C"/>
    <w:rsid w:val="00DB318B"/>
    <w:rsid w:val="00DC7326"/>
    <w:rsid w:val="00DD1D62"/>
    <w:rsid w:val="00E15F90"/>
    <w:rsid w:val="00E21076"/>
    <w:rsid w:val="00E3379C"/>
    <w:rsid w:val="00E368A4"/>
    <w:rsid w:val="00E37146"/>
    <w:rsid w:val="00E372C1"/>
    <w:rsid w:val="00E6295E"/>
    <w:rsid w:val="00E6323C"/>
    <w:rsid w:val="00E879C2"/>
    <w:rsid w:val="00EA20FE"/>
    <w:rsid w:val="00EB5972"/>
    <w:rsid w:val="00F10EFE"/>
    <w:rsid w:val="00F30E41"/>
    <w:rsid w:val="00F5385B"/>
    <w:rsid w:val="00F72CCC"/>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7638"/>
  <w15:docId w15:val="{79BEEABD-E177-47FB-A3D6-4F98946C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5666">
      <w:bodyDiv w:val="1"/>
      <w:marLeft w:val="0"/>
      <w:marRight w:val="0"/>
      <w:marTop w:val="0"/>
      <w:marBottom w:val="0"/>
      <w:divBdr>
        <w:top w:val="none" w:sz="0" w:space="0" w:color="auto"/>
        <w:left w:val="none" w:sz="0" w:space="0" w:color="auto"/>
        <w:bottom w:val="none" w:sz="0" w:space="0" w:color="auto"/>
        <w:right w:val="none" w:sz="0" w:space="0" w:color="auto"/>
      </w:divBdr>
      <w:divsChild>
        <w:div w:id="514151066">
          <w:marLeft w:val="0"/>
          <w:marRight w:val="0"/>
          <w:marTop w:val="0"/>
          <w:marBottom w:val="0"/>
          <w:divBdr>
            <w:top w:val="none" w:sz="0" w:space="0" w:color="auto"/>
            <w:left w:val="none" w:sz="0" w:space="0" w:color="auto"/>
            <w:bottom w:val="none" w:sz="0" w:space="0" w:color="auto"/>
            <w:right w:val="none" w:sz="0" w:space="0" w:color="auto"/>
          </w:divBdr>
          <w:divsChild>
            <w:div w:id="1417434702">
              <w:marLeft w:val="0"/>
              <w:marRight w:val="0"/>
              <w:marTop w:val="0"/>
              <w:marBottom w:val="0"/>
              <w:divBdr>
                <w:top w:val="none" w:sz="0" w:space="0" w:color="auto"/>
                <w:left w:val="none" w:sz="0" w:space="0" w:color="auto"/>
                <w:bottom w:val="none" w:sz="0" w:space="0" w:color="auto"/>
                <w:right w:val="none" w:sz="0" w:space="0" w:color="auto"/>
              </w:divBdr>
              <w:divsChild>
                <w:div w:id="1552422465">
                  <w:marLeft w:val="0"/>
                  <w:marRight w:val="0"/>
                  <w:marTop w:val="0"/>
                  <w:marBottom w:val="0"/>
                  <w:divBdr>
                    <w:top w:val="none" w:sz="0" w:space="0" w:color="auto"/>
                    <w:left w:val="none" w:sz="0" w:space="0" w:color="auto"/>
                    <w:bottom w:val="none" w:sz="0" w:space="0" w:color="auto"/>
                    <w:right w:val="none" w:sz="0" w:space="0" w:color="auto"/>
                  </w:divBdr>
                  <w:divsChild>
                    <w:div w:id="1004894833">
                      <w:marLeft w:val="0"/>
                      <w:marRight w:val="0"/>
                      <w:marTop w:val="0"/>
                      <w:marBottom w:val="0"/>
                      <w:divBdr>
                        <w:top w:val="none" w:sz="0" w:space="0" w:color="auto"/>
                        <w:left w:val="none" w:sz="0" w:space="0" w:color="auto"/>
                        <w:bottom w:val="none" w:sz="0" w:space="0" w:color="auto"/>
                        <w:right w:val="none" w:sz="0" w:space="0" w:color="auto"/>
                      </w:divBdr>
                      <w:divsChild>
                        <w:div w:id="879627256">
                          <w:marLeft w:val="0"/>
                          <w:marRight w:val="0"/>
                          <w:marTop w:val="0"/>
                          <w:marBottom w:val="0"/>
                          <w:divBdr>
                            <w:top w:val="none" w:sz="0" w:space="0" w:color="auto"/>
                            <w:left w:val="none" w:sz="0" w:space="0" w:color="auto"/>
                            <w:bottom w:val="none" w:sz="0" w:space="0" w:color="auto"/>
                            <w:right w:val="none" w:sz="0" w:space="0" w:color="auto"/>
                          </w:divBdr>
                          <w:divsChild>
                            <w:div w:id="1700934908">
                              <w:marLeft w:val="0"/>
                              <w:marRight w:val="0"/>
                              <w:marTop w:val="0"/>
                              <w:marBottom w:val="0"/>
                              <w:divBdr>
                                <w:top w:val="none" w:sz="0" w:space="0" w:color="auto"/>
                                <w:left w:val="none" w:sz="0" w:space="0" w:color="auto"/>
                                <w:bottom w:val="none" w:sz="0" w:space="0" w:color="auto"/>
                                <w:right w:val="none" w:sz="0" w:space="0" w:color="auto"/>
                              </w:divBdr>
                              <w:divsChild>
                                <w:div w:id="1088623516">
                                  <w:marLeft w:val="0"/>
                                  <w:marRight w:val="0"/>
                                  <w:marTop w:val="0"/>
                                  <w:marBottom w:val="0"/>
                                  <w:divBdr>
                                    <w:top w:val="none" w:sz="0" w:space="0" w:color="auto"/>
                                    <w:left w:val="none" w:sz="0" w:space="0" w:color="auto"/>
                                    <w:bottom w:val="none" w:sz="0" w:space="0" w:color="auto"/>
                                    <w:right w:val="none" w:sz="0" w:space="0" w:color="auto"/>
                                  </w:divBdr>
                                  <w:divsChild>
                                    <w:div w:id="1004818739">
                                      <w:marLeft w:val="0"/>
                                      <w:marRight w:val="0"/>
                                      <w:marTop w:val="0"/>
                                      <w:marBottom w:val="0"/>
                                      <w:divBdr>
                                        <w:top w:val="none" w:sz="0" w:space="0" w:color="auto"/>
                                        <w:left w:val="none" w:sz="0" w:space="0" w:color="auto"/>
                                        <w:bottom w:val="none" w:sz="0" w:space="0" w:color="auto"/>
                                        <w:right w:val="none" w:sz="0" w:space="0" w:color="auto"/>
                                      </w:divBdr>
                                      <w:divsChild>
                                        <w:div w:id="1807048685">
                                          <w:marLeft w:val="0"/>
                                          <w:marRight w:val="0"/>
                                          <w:marTop w:val="0"/>
                                          <w:marBottom w:val="0"/>
                                          <w:divBdr>
                                            <w:top w:val="none" w:sz="0" w:space="0" w:color="auto"/>
                                            <w:left w:val="none" w:sz="0" w:space="0" w:color="auto"/>
                                            <w:bottom w:val="none" w:sz="0" w:space="0" w:color="auto"/>
                                            <w:right w:val="none" w:sz="0" w:space="0" w:color="auto"/>
                                          </w:divBdr>
                                          <w:divsChild>
                                            <w:div w:id="840121758">
                                              <w:marLeft w:val="0"/>
                                              <w:marRight w:val="0"/>
                                              <w:marTop w:val="0"/>
                                              <w:marBottom w:val="0"/>
                                              <w:divBdr>
                                                <w:top w:val="single" w:sz="12" w:space="2" w:color="FFFFCC"/>
                                                <w:left w:val="single" w:sz="12" w:space="2" w:color="FFFFCC"/>
                                                <w:bottom w:val="single" w:sz="12" w:space="2" w:color="FFFFCC"/>
                                                <w:right w:val="single" w:sz="12" w:space="0" w:color="FFFFCC"/>
                                              </w:divBdr>
                                              <w:divsChild>
                                                <w:div w:id="779489866">
                                                  <w:marLeft w:val="0"/>
                                                  <w:marRight w:val="0"/>
                                                  <w:marTop w:val="0"/>
                                                  <w:marBottom w:val="0"/>
                                                  <w:divBdr>
                                                    <w:top w:val="none" w:sz="0" w:space="0" w:color="auto"/>
                                                    <w:left w:val="none" w:sz="0" w:space="0" w:color="auto"/>
                                                    <w:bottom w:val="none" w:sz="0" w:space="0" w:color="auto"/>
                                                    <w:right w:val="none" w:sz="0" w:space="0" w:color="auto"/>
                                                  </w:divBdr>
                                                  <w:divsChild>
                                                    <w:div w:id="1920746202">
                                                      <w:marLeft w:val="0"/>
                                                      <w:marRight w:val="0"/>
                                                      <w:marTop w:val="0"/>
                                                      <w:marBottom w:val="0"/>
                                                      <w:divBdr>
                                                        <w:top w:val="none" w:sz="0" w:space="0" w:color="auto"/>
                                                        <w:left w:val="none" w:sz="0" w:space="0" w:color="auto"/>
                                                        <w:bottom w:val="none" w:sz="0" w:space="0" w:color="auto"/>
                                                        <w:right w:val="none" w:sz="0" w:space="0" w:color="auto"/>
                                                      </w:divBdr>
                                                      <w:divsChild>
                                                        <w:div w:id="135609208">
                                                          <w:marLeft w:val="0"/>
                                                          <w:marRight w:val="0"/>
                                                          <w:marTop w:val="0"/>
                                                          <w:marBottom w:val="0"/>
                                                          <w:divBdr>
                                                            <w:top w:val="none" w:sz="0" w:space="0" w:color="auto"/>
                                                            <w:left w:val="none" w:sz="0" w:space="0" w:color="auto"/>
                                                            <w:bottom w:val="none" w:sz="0" w:space="0" w:color="auto"/>
                                                            <w:right w:val="none" w:sz="0" w:space="0" w:color="auto"/>
                                                          </w:divBdr>
                                                          <w:divsChild>
                                                            <w:div w:id="349838498">
                                                              <w:marLeft w:val="0"/>
                                                              <w:marRight w:val="0"/>
                                                              <w:marTop w:val="0"/>
                                                              <w:marBottom w:val="0"/>
                                                              <w:divBdr>
                                                                <w:top w:val="none" w:sz="0" w:space="0" w:color="auto"/>
                                                                <w:left w:val="none" w:sz="0" w:space="0" w:color="auto"/>
                                                                <w:bottom w:val="none" w:sz="0" w:space="0" w:color="auto"/>
                                                                <w:right w:val="none" w:sz="0" w:space="0" w:color="auto"/>
                                                              </w:divBdr>
                                                              <w:divsChild>
                                                                <w:div w:id="1176841336">
                                                                  <w:marLeft w:val="0"/>
                                                                  <w:marRight w:val="0"/>
                                                                  <w:marTop w:val="0"/>
                                                                  <w:marBottom w:val="0"/>
                                                                  <w:divBdr>
                                                                    <w:top w:val="none" w:sz="0" w:space="0" w:color="auto"/>
                                                                    <w:left w:val="none" w:sz="0" w:space="0" w:color="auto"/>
                                                                    <w:bottom w:val="none" w:sz="0" w:space="0" w:color="auto"/>
                                                                    <w:right w:val="none" w:sz="0" w:space="0" w:color="auto"/>
                                                                  </w:divBdr>
                                                                  <w:divsChild>
                                                                    <w:div w:id="907181561">
                                                                      <w:marLeft w:val="0"/>
                                                                      <w:marRight w:val="0"/>
                                                                      <w:marTop w:val="0"/>
                                                                      <w:marBottom w:val="0"/>
                                                                      <w:divBdr>
                                                                        <w:top w:val="none" w:sz="0" w:space="0" w:color="auto"/>
                                                                        <w:left w:val="none" w:sz="0" w:space="0" w:color="auto"/>
                                                                        <w:bottom w:val="none" w:sz="0" w:space="0" w:color="auto"/>
                                                                        <w:right w:val="none" w:sz="0" w:space="0" w:color="auto"/>
                                                                      </w:divBdr>
                                                                      <w:divsChild>
                                                                        <w:div w:id="719937948">
                                                                          <w:marLeft w:val="0"/>
                                                                          <w:marRight w:val="0"/>
                                                                          <w:marTop w:val="0"/>
                                                                          <w:marBottom w:val="0"/>
                                                                          <w:divBdr>
                                                                            <w:top w:val="none" w:sz="0" w:space="0" w:color="auto"/>
                                                                            <w:left w:val="none" w:sz="0" w:space="0" w:color="auto"/>
                                                                            <w:bottom w:val="none" w:sz="0" w:space="0" w:color="auto"/>
                                                                            <w:right w:val="none" w:sz="0" w:space="0" w:color="auto"/>
                                                                          </w:divBdr>
                                                                          <w:divsChild>
                                                                            <w:div w:id="988171857">
                                                                              <w:marLeft w:val="0"/>
                                                                              <w:marRight w:val="0"/>
                                                                              <w:marTop w:val="0"/>
                                                                              <w:marBottom w:val="0"/>
                                                                              <w:divBdr>
                                                                                <w:top w:val="none" w:sz="0" w:space="0" w:color="auto"/>
                                                                                <w:left w:val="none" w:sz="0" w:space="0" w:color="auto"/>
                                                                                <w:bottom w:val="none" w:sz="0" w:space="0" w:color="auto"/>
                                                                                <w:right w:val="none" w:sz="0" w:space="0" w:color="auto"/>
                                                                              </w:divBdr>
                                                                              <w:divsChild>
                                                                                <w:div w:id="1333527457">
                                                                                  <w:marLeft w:val="0"/>
                                                                                  <w:marRight w:val="0"/>
                                                                                  <w:marTop w:val="0"/>
                                                                                  <w:marBottom w:val="0"/>
                                                                                  <w:divBdr>
                                                                                    <w:top w:val="none" w:sz="0" w:space="0" w:color="auto"/>
                                                                                    <w:left w:val="none" w:sz="0" w:space="0" w:color="auto"/>
                                                                                    <w:bottom w:val="none" w:sz="0" w:space="0" w:color="auto"/>
                                                                                    <w:right w:val="none" w:sz="0" w:space="0" w:color="auto"/>
                                                                                  </w:divBdr>
                                                                                  <w:divsChild>
                                                                                    <w:div w:id="718238003">
                                                                                      <w:marLeft w:val="0"/>
                                                                                      <w:marRight w:val="0"/>
                                                                                      <w:marTop w:val="0"/>
                                                                                      <w:marBottom w:val="0"/>
                                                                                      <w:divBdr>
                                                                                        <w:top w:val="none" w:sz="0" w:space="0" w:color="auto"/>
                                                                                        <w:left w:val="none" w:sz="0" w:space="0" w:color="auto"/>
                                                                                        <w:bottom w:val="none" w:sz="0" w:space="0" w:color="auto"/>
                                                                                        <w:right w:val="none" w:sz="0" w:space="0" w:color="auto"/>
                                                                                      </w:divBdr>
                                                                                      <w:divsChild>
                                                                                        <w:div w:id="10595501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76872929">
                                                                                              <w:marLeft w:val="0"/>
                                                                                              <w:marRight w:val="0"/>
                                                                                              <w:marTop w:val="0"/>
                                                                                              <w:marBottom w:val="0"/>
                                                                                              <w:divBdr>
                                                                                                <w:top w:val="none" w:sz="0" w:space="0" w:color="auto"/>
                                                                                                <w:left w:val="none" w:sz="0" w:space="0" w:color="auto"/>
                                                                                                <w:bottom w:val="none" w:sz="0" w:space="0" w:color="auto"/>
                                                                                                <w:right w:val="none" w:sz="0" w:space="0" w:color="auto"/>
                                                                                              </w:divBdr>
                                                                                              <w:divsChild>
                                                                                                <w:div w:id="390664592">
                                                                                                  <w:marLeft w:val="0"/>
                                                                                                  <w:marRight w:val="0"/>
                                                                                                  <w:marTop w:val="0"/>
                                                                                                  <w:marBottom w:val="0"/>
                                                                                                  <w:divBdr>
                                                                                                    <w:top w:val="none" w:sz="0" w:space="0" w:color="auto"/>
                                                                                                    <w:left w:val="none" w:sz="0" w:space="0" w:color="auto"/>
                                                                                                    <w:bottom w:val="none" w:sz="0" w:space="0" w:color="auto"/>
                                                                                                    <w:right w:val="none" w:sz="0" w:space="0" w:color="auto"/>
                                                                                                  </w:divBdr>
                                                                                                  <w:divsChild>
                                                                                                    <w:div w:id="1754549244">
                                                                                                      <w:marLeft w:val="0"/>
                                                                                                      <w:marRight w:val="0"/>
                                                                                                      <w:marTop w:val="0"/>
                                                                                                      <w:marBottom w:val="0"/>
                                                                                                      <w:divBdr>
                                                                                                        <w:top w:val="none" w:sz="0" w:space="0" w:color="auto"/>
                                                                                                        <w:left w:val="none" w:sz="0" w:space="0" w:color="auto"/>
                                                                                                        <w:bottom w:val="none" w:sz="0" w:space="0" w:color="auto"/>
                                                                                                        <w:right w:val="none" w:sz="0" w:space="0" w:color="auto"/>
                                                                                                      </w:divBdr>
                                                                                                      <w:divsChild>
                                                                                                        <w:div w:id="1202281438">
                                                                                                          <w:marLeft w:val="0"/>
                                                                                                          <w:marRight w:val="0"/>
                                                                                                          <w:marTop w:val="0"/>
                                                                                                          <w:marBottom w:val="0"/>
                                                                                                          <w:divBdr>
                                                                                                            <w:top w:val="none" w:sz="0" w:space="0" w:color="auto"/>
                                                                                                            <w:left w:val="none" w:sz="0" w:space="0" w:color="auto"/>
                                                                                                            <w:bottom w:val="none" w:sz="0" w:space="0" w:color="auto"/>
                                                                                                            <w:right w:val="none" w:sz="0" w:space="0" w:color="auto"/>
                                                                                                          </w:divBdr>
                                                                                                          <w:divsChild>
                                                                                                            <w:div w:id="1339114796">
                                                                                                              <w:marLeft w:val="0"/>
                                                                                                              <w:marRight w:val="0"/>
                                                                                                              <w:marTop w:val="0"/>
                                                                                                              <w:marBottom w:val="0"/>
                                                                                                              <w:divBdr>
                                                                                                                <w:top w:val="single" w:sz="2" w:space="4" w:color="D8D8D8"/>
                                                                                                                <w:left w:val="single" w:sz="2" w:space="0" w:color="D8D8D8"/>
                                                                                                                <w:bottom w:val="single" w:sz="2" w:space="4" w:color="D8D8D8"/>
                                                                                                                <w:right w:val="single" w:sz="2" w:space="0" w:color="D8D8D8"/>
                                                                                                              </w:divBdr>
                                                                                                              <w:divsChild>
                                                                                                                <w:div w:id="1848521343">
                                                                                                                  <w:marLeft w:val="225"/>
                                                                                                                  <w:marRight w:val="225"/>
                                                                                                                  <w:marTop w:val="75"/>
                                                                                                                  <w:marBottom w:val="75"/>
                                                                                                                  <w:divBdr>
                                                                                                                    <w:top w:val="none" w:sz="0" w:space="0" w:color="auto"/>
                                                                                                                    <w:left w:val="none" w:sz="0" w:space="0" w:color="auto"/>
                                                                                                                    <w:bottom w:val="none" w:sz="0" w:space="0" w:color="auto"/>
                                                                                                                    <w:right w:val="none" w:sz="0" w:space="0" w:color="auto"/>
                                                                                                                  </w:divBdr>
                                                                                                                  <w:divsChild>
                                                                                                                    <w:div w:id="11248127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736F-1C00-4F91-B864-B059C927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Dan See</cp:lastModifiedBy>
  <cp:revision>4</cp:revision>
  <cp:lastPrinted>2016-09-12T23:37:00Z</cp:lastPrinted>
  <dcterms:created xsi:type="dcterms:W3CDTF">2016-09-14T01:56:00Z</dcterms:created>
  <dcterms:modified xsi:type="dcterms:W3CDTF">2016-09-20T14:08:00Z</dcterms:modified>
</cp:coreProperties>
</file>