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6F8E1" w14:textId="77777777" w:rsidR="00E4109C" w:rsidRPr="000241B8" w:rsidRDefault="00462D95" w:rsidP="000241B8">
      <w:pPr>
        <w:jc w:val="center"/>
        <w:rPr>
          <w:rFonts w:ascii="Arial" w:hAnsi="Arial" w:cs="Arial"/>
          <w:sz w:val="20"/>
          <w:szCs w:val="20"/>
        </w:rPr>
      </w:pPr>
      <w:r>
        <w:rPr>
          <w:noProof/>
        </w:rPr>
        <w:drawing>
          <wp:anchor distT="0" distB="0" distL="114300" distR="114300" simplePos="0" relativeHeight="251659264" behindDoc="0" locked="0" layoutInCell="1" allowOverlap="1" wp14:anchorId="327B0DD4" wp14:editId="35CE469F">
            <wp:simplePos x="0" y="0"/>
            <wp:positionH relativeFrom="column">
              <wp:posOffset>113261</wp:posOffset>
            </wp:positionH>
            <wp:positionV relativeFrom="paragraph">
              <wp:posOffset>-767542</wp:posOffset>
            </wp:positionV>
            <wp:extent cx="668135" cy="798022"/>
            <wp:effectExtent l="19050" t="0" r="0" b="0"/>
            <wp:wrapNone/>
            <wp:docPr id="14" name="Picture 14" descr="Maeser_Logo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eser_Logo_2[1]"/>
                    <pic:cNvPicPr>
                      <a:picLocks noChangeAspect="1" noChangeArrowheads="1"/>
                    </pic:cNvPicPr>
                  </pic:nvPicPr>
                  <pic:blipFill>
                    <a:blip r:embed="rId9" cstate="print"/>
                    <a:srcRect/>
                    <a:stretch>
                      <a:fillRect/>
                    </a:stretch>
                  </pic:blipFill>
                  <pic:spPr bwMode="auto">
                    <a:xfrm>
                      <a:off x="0" y="0"/>
                      <a:ext cx="668135" cy="798022"/>
                    </a:xfrm>
                    <a:prstGeom prst="rect">
                      <a:avLst/>
                    </a:prstGeom>
                    <a:noFill/>
                    <a:ln w="9525">
                      <a:noFill/>
                      <a:miter lim="800000"/>
                      <a:headEnd/>
                      <a:tailEnd/>
                    </a:ln>
                  </pic:spPr>
                </pic:pic>
              </a:graphicData>
            </a:graphic>
          </wp:anchor>
        </w:drawing>
      </w:r>
      <w:r w:rsidR="00D666DE">
        <w:rPr>
          <w:noProof/>
        </w:rPr>
        <mc:AlternateContent>
          <mc:Choice Requires="wps">
            <w:drawing>
              <wp:anchor distT="0" distB="0" distL="114300" distR="114300" simplePos="0" relativeHeight="251656192" behindDoc="1" locked="0" layoutInCell="1" allowOverlap="1" wp14:anchorId="45781BFA" wp14:editId="2BD613F9">
                <wp:simplePos x="0" y="0"/>
                <wp:positionH relativeFrom="page">
                  <wp:posOffset>914400</wp:posOffset>
                </wp:positionH>
                <wp:positionV relativeFrom="page">
                  <wp:posOffset>571500</wp:posOffset>
                </wp:positionV>
                <wp:extent cx="5943600" cy="6858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rect">
                          <a:avLst/>
                        </a:prstGeom>
                        <a:gradFill rotWithShape="1">
                          <a:gsLst>
                            <a:gs pos="0">
                              <a:srgbClr val="DADFD7"/>
                            </a:gs>
                            <a:gs pos="100000">
                              <a:srgbClr val="DADFD7">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ED4336" id="Rectangle 4" o:spid="_x0000_s1026" style="position:absolute;margin-left:1in;margin-top:45pt;width:468pt;height:5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" fillcolor="#dadfd7" stroked="f">
                <v:fill rotate="t" focus="100%" type="gradient"/>
                <w10:wrap anchorx="page" anchory="page"/>
              </v:rect>
            </w:pict>
          </mc:Fallback>
        </mc:AlternateContent>
      </w:r>
      <w:r w:rsidR="00D666DE">
        <w:rPr>
          <w:noProof/>
        </w:rPr>
        <mc:AlternateContent>
          <mc:Choice Requires="wps">
            <w:drawing>
              <wp:anchor distT="0" distB="0" distL="114300" distR="114300" simplePos="0" relativeHeight="251658240" behindDoc="0" locked="0" layoutInCell="1" allowOverlap="1" wp14:anchorId="4EC8FC3E" wp14:editId="0F81A6A0">
                <wp:simplePos x="0" y="0"/>
                <wp:positionH relativeFrom="page">
                  <wp:posOffset>2057400</wp:posOffset>
                </wp:positionH>
                <wp:positionV relativeFrom="page">
                  <wp:posOffset>457200</wp:posOffset>
                </wp:positionV>
                <wp:extent cx="4572000" cy="685800"/>
                <wp:effectExtent l="0" t="0" r="0" b="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68A18" w14:textId="77777777" w:rsidR="008E1FA0" w:rsidRPr="00427149" w:rsidRDefault="008E1FA0" w:rsidP="00284BBF">
                            <w:pPr>
                              <w:pStyle w:val="Heading1"/>
                              <w:rPr>
                                <w:rFonts w:ascii="Arial" w:hAnsi="Arial" w:cs="Arial"/>
                                <w:caps w:val="0"/>
                                <w:noProof/>
                                <w:sz w:val="26"/>
                                <w:szCs w:val="26"/>
                              </w:rPr>
                            </w:pPr>
                            <w:r w:rsidRPr="00427149">
                              <w:rPr>
                                <w:rFonts w:ascii="Carleton" w:hAnsi="Carleton"/>
                                <w:noProof/>
                                <w:sz w:val="26"/>
                                <w:szCs w:val="26"/>
                              </w:rPr>
                              <w:t>Karl G. maeser preparatory Academy</w:t>
                            </w:r>
                          </w:p>
                          <w:p w14:paraId="0A0C8367" w14:textId="77777777" w:rsidR="008E1FA0" w:rsidRPr="00A959C3" w:rsidRDefault="008E1FA0" w:rsidP="00D87EC2">
                            <w:pPr>
                              <w:jc w:val="center"/>
                              <w:rPr>
                                <w:rFonts w:ascii="Carleton" w:hAnsi="Carleton"/>
                                <w:sz w:val="26"/>
                                <w:szCs w:val="26"/>
                              </w:rPr>
                            </w:pPr>
                            <w:proofErr w:type="gramStart"/>
                            <w:r w:rsidRPr="00A959C3">
                              <w:rPr>
                                <w:rFonts w:ascii="Carleton" w:hAnsi="Carleton"/>
                                <w:sz w:val="26"/>
                                <w:szCs w:val="26"/>
                              </w:rPr>
                              <w:t>honor</w:t>
                            </w:r>
                            <w:proofErr w:type="gramEnd"/>
                            <w:r w:rsidRPr="00A959C3">
                              <w:rPr>
                                <w:rFonts w:ascii="Carleton" w:hAnsi="Carleton"/>
                                <w:sz w:val="26"/>
                                <w:szCs w:val="26"/>
                              </w:rPr>
                              <w:t xml:space="preserve">   •   truth   •   virtue</w:t>
                            </w:r>
                          </w:p>
                          <w:p w14:paraId="1D19C13D" w14:textId="77777777" w:rsidR="008E1FA0" w:rsidRPr="00A959C3" w:rsidRDefault="008E1FA0" w:rsidP="00D87EC2">
                            <w:pPr>
                              <w:jc w:val="center"/>
                              <w:rPr>
                                <w:rFonts w:ascii="Carleton" w:hAnsi="Carleton"/>
                                <w:sz w:val="26"/>
                                <w:szCs w:val="26"/>
                              </w:rPr>
                            </w:pPr>
                          </w:p>
                          <w:p w14:paraId="00170B32" w14:textId="77777777" w:rsidR="008E1FA0" w:rsidRDefault="008E1FA0" w:rsidP="00D87EC2">
                            <w:pPr>
                              <w:jc w:val="center"/>
                              <w:rPr>
                                <w:rFonts w:ascii="Carleton" w:hAnsi="Carleton"/>
                                <w:sz w:val="24"/>
                              </w:rPr>
                            </w:pPr>
                          </w:p>
                          <w:p w14:paraId="0F151BF7" w14:textId="77777777" w:rsidR="008E1FA0" w:rsidRPr="00D87EC2" w:rsidRDefault="008E1FA0" w:rsidP="00D87EC2">
                            <w:pPr>
                              <w:jc w:val="center"/>
                              <w:rPr>
                                <w:rFonts w:ascii="Carleton" w:hAnsi="Carleto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62pt;margin-top:36pt;width:5in;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zPtgIAALo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" filled="f" stroked="f">
                <v:textbox>
                  <w:txbxContent>
                    <w:p w14:paraId="42A68A18" w14:textId="77777777" w:rsidR="008E1FA0" w:rsidRPr="00427149" w:rsidRDefault="008E1FA0" w:rsidP="00284BBF">
                      <w:pPr>
                        <w:pStyle w:val="Heading1"/>
                        <w:rPr>
                          <w:rFonts w:ascii="Arial" w:hAnsi="Arial" w:cs="Arial"/>
                          <w:caps w:val="0"/>
                          <w:noProof/>
                          <w:sz w:val="26"/>
                          <w:szCs w:val="26"/>
                        </w:rPr>
                      </w:pPr>
                      <w:r w:rsidRPr="00427149">
                        <w:rPr>
                          <w:rFonts w:ascii="Carleton" w:hAnsi="Carleton"/>
                          <w:noProof/>
                          <w:sz w:val="26"/>
                          <w:szCs w:val="26"/>
                        </w:rPr>
                        <w:t>Karl G. maeser preparatory Academy</w:t>
                      </w:r>
                    </w:p>
                    <w:p w14:paraId="0A0C8367" w14:textId="77777777" w:rsidR="008E1FA0" w:rsidRPr="00A959C3" w:rsidRDefault="008E1FA0" w:rsidP="00D87EC2">
                      <w:pPr>
                        <w:jc w:val="center"/>
                        <w:rPr>
                          <w:rFonts w:ascii="Carleton" w:hAnsi="Carleton"/>
                          <w:sz w:val="26"/>
                          <w:szCs w:val="26"/>
                        </w:rPr>
                      </w:pPr>
                      <w:proofErr w:type="gramStart"/>
                      <w:r w:rsidRPr="00A959C3">
                        <w:rPr>
                          <w:rFonts w:ascii="Carleton" w:hAnsi="Carleton"/>
                          <w:sz w:val="26"/>
                          <w:szCs w:val="26"/>
                        </w:rPr>
                        <w:t>honor</w:t>
                      </w:r>
                      <w:proofErr w:type="gramEnd"/>
                      <w:r w:rsidRPr="00A959C3">
                        <w:rPr>
                          <w:rFonts w:ascii="Carleton" w:hAnsi="Carleton"/>
                          <w:sz w:val="26"/>
                          <w:szCs w:val="26"/>
                        </w:rPr>
                        <w:t xml:space="preserve">   •   truth   •   virtue</w:t>
                      </w:r>
                    </w:p>
                    <w:p w14:paraId="1D19C13D" w14:textId="77777777" w:rsidR="008E1FA0" w:rsidRPr="00A959C3" w:rsidRDefault="008E1FA0" w:rsidP="00D87EC2">
                      <w:pPr>
                        <w:jc w:val="center"/>
                        <w:rPr>
                          <w:rFonts w:ascii="Carleton" w:hAnsi="Carleton"/>
                          <w:sz w:val="26"/>
                          <w:szCs w:val="26"/>
                        </w:rPr>
                      </w:pPr>
                    </w:p>
                    <w:p w14:paraId="00170B32" w14:textId="77777777" w:rsidR="008E1FA0" w:rsidRDefault="008E1FA0" w:rsidP="00D87EC2">
                      <w:pPr>
                        <w:jc w:val="center"/>
                        <w:rPr>
                          <w:rFonts w:ascii="Carleton" w:hAnsi="Carleton"/>
                          <w:sz w:val="24"/>
                        </w:rPr>
                      </w:pPr>
                    </w:p>
                    <w:p w14:paraId="0F151BF7" w14:textId="77777777" w:rsidR="008E1FA0" w:rsidRPr="00D87EC2" w:rsidRDefault="008E1FA0" w:rsidP="00D87EC2">
                      <w:pPr>
                        <w:jc w:val="center"/>
                        <w:rPr>
                          <w:rFonts w:ascii="Carleton" w:hAnsi="Carleton"/>
                          <w:sz w:val="24"/>
                        </w:rPr>
                      </w:pPr>
                    </w:p>
                  </w:txbxContent>
                </v:textbox>
                <w10:wrap type="square" anchorx="page" anchory="page"/>
              </v:shape>
            </w:pict>
          </mc:Fallback>
        </mc:AlternateContent>
      </w:r>
      <w:r w:rsidR="00D666DE">
        <w:rPr>
          <w:noProof/>
        </w:rPr>
        <mc:AlternateContent>
          <mc:Choice Requires="wps">
            <w:drawing>
              <wp:anchor distT="4294967295" distB="4294967295" distL="114300" distR="114300" simplePos="0" relativeHeight="251657216" behindDoc="0" locked="0" layoutInCell="1" allowOverlap="1" wp14:anchorId="7BE20244" wp14:editId="287DE91C">
                <wp:simplePos x="0" y="0"/>
                <wp:positionH relativeFrom="page">
                  <wp:posOffset>914400</wp:posOffset>
                </wp:positionH>
                <wp:positionV relativeFrom="page">
                  <wp:posOffset>571499</wp:posOffset>
                </wp:positionV>
                <wp:extent cx="59436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702FEC"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in,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" strokecolor="#036" strokeweight="1.5pt">
                <w10:wrap anchorx="page" anchory="page"/>
              </v:line>
            </w:pict>
          </mc:Fallback>
        </mc:AlternateContent>
      </w:r>
      <w:r w:rsidR="008A47C1">
        <w:rPr>
          <w:rFonts w:ascii="Arial" w:hAnsi="Arial" w:cs="Arial"/>
          <w:sz w:val="20"/>
          <w:szCs w:val="20"/>
        </w:rPr>
        <w:t xml:space="preserve"> </w:t>
      </w:r>
      <w:r w:rsidR="004D63CE" w:rsidRPr="000241B8">
        <w:rPr>
          <w:rFonts w:ascii="Arial" w:hAnsi="Arial" w:cs="Arial"/>
          <w:sz w:val="20"/>
          <w:szCs w:val="20"/>
        </w:rPr>
        <w:t xml:space="preserve">Karl G. </w:t>
      </w:r>
      <w:proofErr w:type="spellStart"/>
      <w:r w:rsidR="004D63CE" w:rsidRPr="000241B8">
        <w:rPr>
          <w:rFonts w:ascii="Arial" w:hAnsi="Arial" w:cs="Arial"/>
          <w:sz w:val="20"/>
          <w:szCs w:val="20"/>
        </w:rPr>
        <w:t>Maeser</w:t>
      </w:r>
      <w:proofErr w:type="spellEnd"/>
      <w:r w:rsidR="004D63CE" w:rsidRPr="000241B8">
        <w:rPr>
          <w:rFonts w:ascii="Arial" w:hAnsi="Arial" w:cs="Arial"/>
          <w:sz w:val="20"/>
          <w:szCs w:val="20"/>
        </w:rPr>
        <w:t xml:space="preserve"> Preparatory Academy</w:t>
      </w:r>
    </w:p>
    <w:p w14:paraId="20D69D97" w14:textId="77777777" w:rsidR="004D63CE" w:rsidRPr="000241B8" w:rsidRDefault="004D63CE" w:rsidP="004D63CE">
      <w:pPr>
        <w:jc w:val="center"/>
        <w:rPr>
          <w:rFonts w:ascii="Arial" w:hAnsi="Arial" w:cs="Arial"/>
          <w:sz w:val="20"/>
          <w:szCs w:val="20"/>
        </w:rPr>
      </w:pPr>
      <w:r w:rsidRPr="000241B8">
        <w:rPr>
          <w:rFonts w:ascii="Arial" w:hAnsi="Arial" w:cs="Arial"/>
          <w:sz w:val="20"/>
          <w:szCs w:val="20"/>
        </w:rPr>
        <w:t>Public Board Meeting</w:t>
      </w:r>
    </w:p>
    <w:p w14:paraId="64687921" w14:textId="77777777" w:rsidR="004D63CE" w:rsidRDefault="006C17B4" w:rsidP="004D63CE">
      <w:pPr>
        <w:jc w:val="center"/>
        <w:rPr>
          <w:rFonts w:ascii="Arial" w:hAnsi="Arial" w:cs="Arial"/>
          <w:sz w:val="20"/>
          <w:szCs w:val="20"/>
        </w:rPr>
      </w:pPr>
      <w:r>
        <w:rPr>
          <w:rFonts w:ascii="Arial" w:hAnsi="Arial" w:cs="Arial"/>
          <w:sz w:val="20"/>
          <w:szCs w:val="20"/>
        </w:rPr>
        <w:t>April 2, 2015 – 6:30 p.m.</w:t>
      </w:r>
    </w:p>
    <w:p w14:paraId="16FBC793" w14:textId="77777777" w:rsidR="00872133" w:rsidRPr="000241B8" w:rsidRDefault="00872133" w:rsidP="004D63CE">
      <w:pPr>
        <w:jc w:val="center"/>
        <w:rPr>
          <w:rFonts w:ascii="Arial" w:hAnsi="Arial" w:cs="Arial"/>
          <w:sz w:val="20"/>
          <w:szCs w:val="20"/>
        </w:rPr>
      </w:pPr>
    </w:p>
    <w:p w14:paraId="54240B0C" w14:textId="77777777" w:rsidR="004D63CE" w:rsidRDefault="004D63CE" w:rsidP="004D63CE">
      <w:pPr>
        <w:jc w:val="center"/>
      </w:pPr>
    </w:p>
    <w:p w14:paraId="05C8B17E" w14:textId="77777777" w:rsidR="00685BCF" w:rsidRDefault="006C17B4" w:rsidP="006C17B4">
      <w:pPr>
        <w:rPr>
          <w:rFonts w:ascii="Arial" w:hAnsi="Arial" w:cs="Arial"/>
          <w:szCs w:val="16"/>
        </w:rPr>
      </w:pPr>
      <w:r>
        <w:rPr>
          <w:rFonts w:ascii="Arial" w:hAnsi="Arial" w:cs="Arial"/>
          <w:szCs w:val="16"/>
        </w:rPr>
        <w:t>Open Session:</w:t>
      </w:r>
    </w:p>
    <w:p w14:paraId="7F4DD1FC" w14:textId="77777777" w:rsidR="006C17B4" w:rsidRPr="006C17B4" w:rsidRDefault="006C17B4" w:rsidP="006C17B4">
      <w:pPr>
        <w:rPr>
          <w:rFonts w:ascii="Arial" w:hAnsi="Arial" w:cs="Arial"/>
          <w:szCs w:val="16"/>
        </w:rPr>
      </w:pPr>
    </w:p>
    <w:p w14:paraId="677DBEFC" w14:textId="77777777" w:rsidR="004D63CE" w:rsidRDefault="004D63CE" w:rsidP="004D63CE">
      <w:pPr>
        <w:pStyle w:val="ListParagraph"/>
        <w:numPr>
          <w:ilvl w:val="0"/>
          <w:numId w:val="2"/>
        </w:numPr>
        <w:rPr>
          <w:rFonts w:ascii="Arial" w:hAnsi="Arial" w:cs="Arial"/>
          <w:sz w:val="16"/>
          <w:szCs w:val="16"/>
        </w:rPr>
      </w:pPr>
      <w:r w:rsidRPr="000241B8">
        <w:rPr>
          <w:rFonts w:ascii="Arial" w:hAnsi="Arial" w:cs="Arial"/>
          <w:sz w:val="16"/>
          <w:szCs w:val="16"/>
        </w:rPr>
        <w:t>Determination of Quorum</w:t>
      </w:r>
    </w:p>
    <w:p w14:paraId="5E14AEEC" w14:textId="77777777" w:rsidR="00A47897" w:rsidRPr="000241B8" w:rsidRDefault="00A47897" w:rsidP="00A47897">
      <w:pPr>
        <w:pStyle w:val="ListParagraph"/>
        <w:rPr>
          <w:rFonts w:ascii="Arial" w:hAnsi="Arial" w:cs="Arial"/>
          <w:sz w:val="16"/>
          <w:szCs w:val="16"/>
        </w:rPr>
      </w:pPr>
    </w:p>
    <w:p w14:paraId="5A878AB8" w14:textId="77777777" w:rsidR="004D63CE" w:rsidRDefault="005A7832" w:rsidP="004D63CE">
      <w:pPr>
        <w:pStyle w:val="ListParagraph"/>
        <w:numPr>
          <w:ilvl w:val="0"/>
          <w:numId w:val="2"/>
        </w:numPr>
        <w:rPr>
          <w:rFonts w:ascii="Arial" w:hAnsi="Arial" w:cs="Arial"/>
          <w:sz w:val="16"/>
          <w:szCs w:val="16"/>
        </w:rPr>
      </w:pPr>
      <w:r w:rsidRPr="000241B8">
        <w:rPr>
          <w:rFonts w:ascii="Arial" w:hAnsi="Arial" w:cs="Arial"/>
          <w:sz w:val="16"/>
          <w:szCs w:val="16"/>
        </w:rPr>
        <w:t>Approval of Minutes</w:t>
      </w:r>
      <w:r w:rsidR="00725D97">
        <w:rPr>
          <w:rFonts w:ascii="Arial" w:hAnsi="Arial" w:cs="Arial"/>
          <w:sz w:val="16"/>
          <w:szCs w:val="16"/>
        </w:rPr>
        <w:t xml:space="preserve"> </w:t>
      </w:r>
      <w:r w:rsidR="00A47897">
        <w:rPr>
          <w:rFonts w:ascii="Arial" w:hAnsi="Arial" w:cs="Arial"/>
          <w:sz w:val="16"/>
          <w:szCs w:val="16"/>
        </w:rPr>
        <w:t xml:space="preserve"> - </w:t>
      </w:r>
      <w:r w:rsidR="006C17B4">
        <w:rPr>
          <w:rFonts w:ascii="Arial" w:hAnsi="Arial" w:cs="Arial"/>
          <w:sz w:val="16"/>
          <w:szCs w:val="16"/>
        </w:rPr>
        <w:t>March 10, 2015</w:t>
      </w:r>
    </w:p>
    <w:p w14:paraId="1CE19FC5" w14:textId="77777777" w:rsidR="00A47897" w:rsidRDefault="00A47897" w:rsidP="00A47897">
      <w:pPr>
        <w:pStyle w:val="ListParagraph"/>
        <w:rPr>
          <w:rFonts w:ascii="Arial" w:hAnsi="Arial" w:cs="Arial"/>
          <w:sz w:val="16"/>
          <w:szCs w:val="16"/>
        </w:rPr>
      </w:pPr>
    </w:p>
    <w:p w14:paraId="16BB03C3" w14:textId="77777777" w:rsidR="005A7832" w:rsidRDefault="005A7832" w:rsidP="004D63CE">
      <w:pPr>
        <w:pStyle w:val="ListParagraph"/>
        <w:numPr>
          <w:ilvl w:val="0"/>
          <w:numId w:val="2"/>
        </w:numPr>
        <w:rPr>
          <w:rFonts w:ascii="Arial" w:hAnsi="Arial" w:cs="Arial"/>
          <w:sz w:val="16"/>
          <w:szCs w:val="16"/>
        </w:rPr>
      </w:pPr>
      <w:r w:rsidRPr="000241B8">
        <w:rPr>
          <w:rFonts w:ascii="Arial" w:hAnsi="Arial" w:cs="Arial"/>
          <w:sz w:val="16"/>
          <w:szCs w:val="16"/>
        </w:rPr>
        <w:t>Public Comment</w:t>
      </w:r>
      <w:r w:rsidR="00725D97">
        <w:rPr>
          <w:rFonts w:ascii="Arial" w:hAnsi="Arial" w:cs="Arial"/>
          <w:sz w:val="16"/>
          <w:szCs w:val="16"/>
        </w:rPr>
        <w:t xml:space="preserve"> </w:t>
      </w:r>
    </w:p>
    <w:p w14:paraId="1F8C165A" w14:textId="77777777" w:rsidR="00A47897" w:rsidRDefault="00A47897" w:rsidP="00A47897">
      <w:pPr>
        <w:pStyle w:val="ListParagraph"/>
        <w:rPr>
          <w:rFonts w:ascii="Arial" w:hAnsi="Arial" w:cs="Arial"/>
          <w:sz w:val="16"/>
          <w:szCs w:val="16"/>
        </w:rPr>
      </w:pPr>
    </w:p>
    <w:p w14:paraId="5C422B3F" w14:textId="77777777" w:rsidR="005A7832" w:rsidRDefault="005A7832" w:rsidP="005A7832">
      <w:pPr>
        <w:pStyle w:val="ListParagraph"/>
        <w:numPr>
          <w:ilvl w:val="0"/>
          <w:numId w:val="2"/>
        </w:numPr>
        <w:rPr>
          <w:rFonts w:ascii="Arial" w:hAnsi="Arial" w:cs="Arial"/>
          <w:sz w:val="16"/>
          <w:szCs w:val="16"/>
        </w:rPr>
      </w:pPr>
      <w:r w:rsidRPr="000241B8">
        <w:rPr>
          <w:rFonts w:ascii="Arial" w:hAnsi="Arial" w:cs="Arial"/>
          <w:sz w:val="16"/>
          <w:szCs w:val="16"/>
        </w:rPr>
        <w:t>Director’s report – Robyn Ellis</w:t>
      </w:r>
    </w:p>
    <w:p w14:paraId="718204B2" w14:textId="77777777" w:rsidR="00A47897" w:rsidRPr="00A47897" w:rsidRDefault="00A47897" w:rsidP="00A47897">
      <w:pPr>
        <w:rPr>
          <w:rFonts w:ascii="Arial" w:hAnsi="Arial" w:cs="Arial"/>
          <w:szCs w:val="16"/>
        </w:rPr>
      </w:pPr>
    </w:p>
    <w:p w14:paraId="23FB27B0" w14:textId="77777777" w:rsidR="00CB471A" w:rsidRDefault="00B60AFE" w:rsidP="006C17B4">
      <w:pPr>
        <w:pStyle w:val="ListParagraph"/>
        <w:numPr>
          <w:ilvl w:val="0"/>
          <w:numId w:val="2"/>
        </w:numPr>
        <w:rPr>
          <w:rFonts w:ascii="Arial" w:hAnsi="Arial" w:cs="Arial"/>
          <w:sz w:val="16"/>
          <w:szCs w:val="16"/>
        </w:rPr>
      </w:pPr>
      <w:r w:rsidRPr="000241B8">
        <w:rPr>
          <w:rFonts w:ascii="Arial" w:hAnsi="Arial" w:cs="Arial"/>
          <w:sz w:val="16"/>
          <w:szCs w:val="16"/>
        </w:rPr>
        <w:t>Approval &amp; Discussion</w:t>
      </w:r>
    </w:p>
    <w:p w14:paraId="752E4AB3" w14:textId="77777777" w:rsidR="006C17B4" w:rsidRPr="006C17B4" w:rsidRDefault="006C17B4" w:rsidP="006C17B4">
      <w:pPr>
        <w:pStyle w:val="ListParagraph"/>
        <w:rPr>
          <w:rFonts w:ascii="Arial" w:hAnsi="Arial" w:cs="Arial"/>
          <w:sz w:val="16"/>
          <w:szCs w:val="16"/>
        </w:rPr>
      </w:pPr>
    </w:p>
    <w:p w14:paraId="0BF4A4F9" w14:textId="77777777" w:rsidR="006C17B4" w:rsidRDefault="006C17B4" w:rsidP="006C17B4">
      <w:pPr>
        <w:pStyle w:val="ListParagraph"/>
        <w:numPr>
          <w:ilvl w:val="1"/>
          <w:numId w:val="2"/>
        </w:numPr>
        <w:rPr>
          <w:rFonts w:ascii="Arial" w:hAnsi="Arial" w:cs="Arial"/>
          <w:sz w:val="16"/>
          <w:szCs w:val="16"/>
        </w:rPr>
      </w:pPr>
      <w:r>
        <w:rPr>
          <w:rFonts w:ascii="Arial" w:hAnsi="Arial" w:cs="Arial"/>
          <w:sz w:val="16"/>
          <w:szCs w:val="16"/>
        </w:rPr>
        <w:t xml:space="preserve">2016 </w:t>
      </w:r>
      <w:proofErr w:type="spellStart"/>
      <w:r>
        <w:rPr>
          <w:rFonts w:ascii="Arial" w:hAnsi="Arial" w:cs="Arial"/>
          <w:sz w:val="16"/>
          <w:szCs w:val="16"/>
        </w:rPr>
        <w:t>Winterim</w:t>
      </w:r>
      <w:proofErr w:type="spellEnd"/>
      <w:r>
        <w:rPr>
          <w:rFonts w:ascii="Arial" w:hAnsi="Arial" w:cs="Arial"/>
          <w:sz w:val="16"/>
          <w:szCs w:val="16"/>
        </w:rPr>
        <w:t xml:space="preserve"> Proposals</w:t>
      </w:r>
    </w:p>
    <w:p w14:paraId="4369A652" w14:textId="77777777" w:rsidR="00D6173F" w:rsidRDefault="00D6173F" w:rsidP="00D6173F">
      <w:pPr>
        <w:pStyle w:val="ListParagraph"/>
        <w:numPr>
          <w:ilvl w:val="1"/>
          <w:numId w:val="2"/>
        </w:numPr>
        <w:rPr>
          <w:rFonts w:ascii="Arial" w:hAnsi="Arial" w:cs="Arial"/>
          <w:sz w:val="16"/>
          <w:szCs w:val="16"/>
        </w:rPr>
      </w:pPr>
      <w:r w:rsidRPr="00D6173F">
        <w:rPr>
          <w:rFonts w:ascii="Arial" w:hAnsi="Arial" w:cs="Arial"/>
          <w:sz w:val="16"/>
          <w:szCs w:val="16"/>
        </w:rPr>
        <w:t>RFP review and selection of bond financial advisor</w:t>
      </w:r>
    </w:p>
    <w:p w14:paraId="5A2AD15A" w14:textId="37AE4901" w:rsidR="00CC6150" w:rsidRPr="006C17B4" w:rsidRDefault="00CC6150" w:rsidP="00D6173F">
      <w:pPr>
        <w:pStyle w:val="ListParagraph"/>
        <w:numPr>
          <w:ilvl w:val="1"/>
          <w:numId w:val="2"/>
        </w:numPr>
        <w:rPr>
          <w:rFonts w:ascii="Arial" w:hAnsi="Arial" w:cs="Arial"/>
          <w:sz w:val="16"/>
          <w:szCs w:val="16"/>
        </w:rPr>
      </w:pPr>
      <w:r>
        <w:rPr>
          <w:rFonts w:ascii="Arial" w:hAnsi="Arial" w:cs="Arial"/>
          <w:sz w:val="16"/>
          <w:szCs w:val="16"/>
        </w:rPr>
        <w:t>Fee schedule</w:t>
      </w:r>
    </w:p>
    <w:p w14:paraId="471E64AA" w14:textId="77777777" w:rsidR="00CB471A" w:rsidRPr="00CB471A" w:rsidRDefault="00CB471A" w:rsidP="00CB471A">
      <w:pPr>
        <w:pStyle w:val="ListParagraph"/>
        <w:ind w:left="2160"/>
        <w:rPr>
          <w:rFonts w:ascii="Arial" w:hAnsi="Arial" w:cs="Arial"/>
          <w:sz w:val="16"/>
          <w:szCs w:val="16"/>
        </w:rPr>
      </w:pPr>
    </w:p>
    <w:p w14:paraId="7408B588" w14:textId="77777777" w:rsidR="00CB471A" w:rsidRDefault="006C17B4" w:rsidP="006C17B4">
      <w:pPr>
        <w:rPr>
          <w:rFonts w:ascii="Arial" w:hAnsi="Arial" w:cs="Arial"/>
          <w:szCs w:val="16"/>
        </w:rPr>
      </w:pPr>
      <w:proofErr w:type="gramStart"/>
      <w:r>
        <w:rPr>
          <w:rFonts w:ascii="Arial" w:hAnsi="Arial" w:cs="Arial"/>
          <w:szCs w:val="16"/>
        </w:rPr>
        <w:t>Closed  Executive</w:t>
      </w:r>
      <w:proofErr w:type="gramEnd"/>
      <w:r>
        <w:rPr>
          <w:rFonts w:ascii="Arial" w:hAnsi="Arial" w:cs="Arial"/>
          <w:szCs w:val="16"/>
        </w:rPr>
        <w:t xml:space="preserve"> Session:</w:t>
      </w:r>
    </w:p>
    <w:p w14:paraId="0D291234" w14:textId="77777777" w:rsidR="006C17B4" w:rsidRDefault="006C17B4" w:rsidP="006C17B4">
      <w:pPr>
        <w:rPr>
          <w:rFonts w:ascii="Arial" w:hAnsi="Arial" w:cs="Arial"/>
          <w:szCs w:val="16"/>
        </w:rPr>
      </w:pPr>
    </w:p>
    <w:p w14:paraId="7BAC08AA" w14:textId="77777777" w:rsidR="006C17B4" w:rsidRDefault="006C17B4" w:rsidP="006C17B4">
      <w:pPr>
        <w:rPr>
          <w:rFonts w:ascii="Arial" w:hAnsi="Arial" w:cs="Arial"/>
          <w:szCs w:val="16"/>
        </w:rPr>
      </w:pPr>
      <w:r>
        <w:rPr>
          <w:rFonts w:ascii="Arial" w:hAnsi="Arial" w:cs="Arial"/>
          <w:szCs w:val="16"/>
        </w:rPr>
        <w:t>Open Session:</w:t>
      </w:r>
    </w:p>
    <w:p w14:paraId="11D54F4E" w14:textId="77777777" w:rsidR="006C17B4" w:rsidRDefault="006C17B4" w:rsidP="006C17B4">
      <w:pPr>
        <w:rPr>
          <w:rFonts w:ascii="Arial" w:hAnsi="Arial" w:cs="Arial"/>
          <w:szCs w:val="16"/>
        </w:rPr>
      </w:pPr>
    </w:p>
    <w:p w14:paraId="3F502C64" w14:textId="77777777" w:rsidR="006C17B4" w:rsidRPr="006C17B4" w:rsidRDefault="006C17B4" w:rsidP="006C17B4">
      <w:pPr>
        <w:rPr>
          <w:rFonts w:ascii="Arial" w:hAnsi="Arial" w:cs="Arial"/>
          <w:szCs w:val="16"/>
        </w:rPr>
      </w:pPr>
    </w:p>
    <w:p w14:paraId="01C3D5FE" w14:textId="77777777" w:rsidR="006C17B4" w:rsidRDefault="005A7832" w:rsidP="006C17B4">
      <w:pPr>
        <w:pStyle w:val="ListParagraph"/>
        <w:numPr>
          <w:ilvl w:val="0"/>
          <w:numId w:val="2"/>
        </w:numPr>
        <w:rPr>
          <w:rFonts w:ascii="Arial" w:hAnsi="Arial" w:cs="Arial"/>
          <w:sz w:val="16"/>
          <w:szCs w:val="16"/>
        </w:rPr>
      </w:pPr>
      <w:r w:rsidRPr="000241B8">
        <w:rPr>
          <w:rFonts w:ascii="Arial" w:hAnsi="Arial" w:cs="Arial"/>
          <w:sz w:val="16"/>
          <w:szCs w:val="16"/>
        </w:rPr>
        <w:t xml:space="preserve">Budget </w:t>
      </w:r>
      <w:r w:rsidR="006C17B4">
        <w:rPr>
          <w:rFonts w:ascii="Arial" w:hAnsi="Arial" w:cs="Arial"/>
          <w:sz w:val="16"/>
          <w:szCs w:val="16"/>
        </w:rPr>
        <w:t xml:space="preserve">Approval </w:t>
      </w:r>
    </w:p>
    <w:p w14:paraId="50F526B2" w14:textId="77777777" w:rsidR="006C17B4" w:rsidRPr="006C17B4" w:rsidRDefault="006C17B4" w:rsidP="006C17B4">
      <w:pPr>
        <w:pStyle w:val="ListParagraph"/>
        <w:rPr>
          <w:rFonts w:ascii="Arial" w:hAnsi="Arial" w:cs="Arial"/>
          <w:sz w:val="16"/>
          <w:szCs w:val="16"/>
        </w:rPr>
      </w:pPr>
    </w:p>
    <w:p w14:paraId="67DA680F" w14:textId="77777777" w:rsidR="006C17B4" w:rsidRPr="006C17B4" w:rsidRDefault="006C17B4" w:rsidP="006C17B4">
      <w:pPr>
        <w:pStyle w:val="ListParagraph"/>
        <w:numPr>
          <w:ilvl w:val="1"/>
          <w:numId w:val="2"/>
        </w:numPr>
        <w:rPr>
          <w:rFonts w:ascii="Arial" w:hAnsi="Arial" w:cs="Arial"/>
          <w:sz w:val="16"/>
          <w:szCs w:val="16"/>
        </w:rPr>
      </w:pPr>
      <w:r w:rsidRPr="006C17B4">
        <w:rPr>
          <w:rFonts w:ascii="Arial" w:hAnsi="Arial" w:cs="Arial"/>
          <w:sz w:val="16"/>
          <w:szCs w:val="16"/>
        </w:rPr>
        <w:t xml:space="preserve"> Compensation Budget Request</w:t>
      </w:r>
    </w:p>
    <w:p w14:paraId="40D6FFC9" w14:textId="77777777" w:rsidR="006C17B4" w:rsidRDefault="006C17B4" w:rsidP="006C17B4">
      <w:pPr>
        <w:pStyle w:val="ListParagraph"/>
        <w:numPr>
          <w:ilvl w:val="1"/>
          <w:numId w:val="2"/>
        </w:numPr>
        <w:rPr>
          <w:rFonts w:ascii="Arial" w:hAnsi="Arial" w:cs="Arial"/>
          <w:sz w:val="16"/>
          <w:szCs w:val="16"/>
        </w:rPr>
      </w:pPr>
      <w:r>
        <w:rPr>
          <w:rFonts w:ascii="Arial" w:hAnsi="Arial" w:cs="Arial"/>
          <w:sz w:val="16"/>
          <w:szCs w:val="16"/>
        </w:rPr>
        <w:t xml:space="preserve"> Compensation Plan</w:t>
      </w:r>
    </w:p>
    <w:p w14:paraId="131F90EC" w14:textId="77777777" w:rsidR="006C17B4" w:rsidRDefault="006C17B4" w:rsidP="006C17B4">
      <w:pPr>
        <w:pStyle w:val="ListParagraph"/>
        <w:ind w:left="1440"/>
        <w:rPr>
          <w:rFonts w:ascii="Arial" w:hAnsi="Arial" w:cs="Arial"/>
          <w:sz w:val="16"/>
          <w:szCs w:val="16"/>
        </w:rPr>
      </w:pPr>
    </w:p>
    <w:p w14:paraId="3D076B7A" w14:textId="77777777" w:rsidR="006C17B4" w:rsidRDefault="006C17B4" w:rsidP="006C17B4">
      <w:pPr>
        <w:pStyle w:val="ListParagraph"/>
        <w:numPr>
          <w:ilvl w:val="0"/>
          <w:numId w:val="2"/>
        </w:numPr>
        <w:rPr>
          <w:rFonts w:ascii="Arial" w:hAnsi="Arial" w:cs="Arial"/>
          <w:sz w:val="16"/>
          <w:szCs w:val="16"/>
        </w:rPr>
      </w:pPr>
      <w:r>
        <w:rPr>
          <w:rFonts w:ascii="Arial" w:hAnsi="Arial" w:cs="Arial"/>
          <w:sz w:val="16"/>
          <w:szCs w:val="16"/>
        </w:rPr>
        <w:t>20015/2016 Staffing Plan</w:t>
      </w:r>
    </w:p>
    <w:p w14:paraId="60B2F492" w14:textId="77777777" w:rsidR="00BE6043" w:rsidRPr="00BE6043" w:rsidRDefault="00BE6043" w:rsidP="00BE6043">
      <w:pPr>
        <w:ind w:left="360"/>
        <w:rPr>
          <w:rFonts w:ascii="Arial" w:hAnsi="Arial" w:cs="Arial"/>
          <w:szCs w:val="16"/>
        </w:rPr>
      </w:pPr>
    </w:p>
    <w:p w14:paraId="4C5D694B" w14:textId="77777777" w:rsidR="006C17B4" w:rsidRDefault="006C17B4" w:rsidP="006C17B4">
      <w:pPr>
        <w:pStyle w:val="ListParagraph"/>
        <w:numPr>
          <w:ilvl w:val="1"/>
          <w:numId w:val="2"/>
        </w:numPr>
        <w:rPr>
          <w:rFonts w:ascii="Arial" w:hAnsi="Arial" w:cs="Arial"/>
          <w:sz w:val="16"/>
          <w:szCs w:val="16"/>
        </w:rPr>
      </w:pPr>
      <w:r>
        <w:rPr>
          <w:rFonts w:ascii="Arial" w:hAnsi="Arial" w:cs="Arial"/>
          <w:sz w:val="16"/>
          <w:szCs w:val="16"/>
        </w:rPr>
        <w:t>Ratify new hires</w:t>
      </w:r>
    </w:p>
    <w:p w14:paraId="369D3D6F" w14:textId="77777777" w:rsidR="006C17B4" w:rsidRDefault="006C17B4" w:rsidP="00BE6043">
      <w:pPr>
        <w:pStyle w:val="ListParagraph"/>
        <w:rPr>
          <w:rFonts w:ascii="Arial" w:hAnsi="Arial" w:cs="Arial"/>
          <w:sz w:val="16"/>
          <w:szCs w:val="16"/>
        </w:rPr>
      </w:pPr>
    </w:p>
    <w:p w14:paraId="494AA756" w14:textId="77777777" w:rsidR="00A47897" w:rsidRDefault="00A47897" w:rsidP="00A47897">
      <w:pPr>
        <w:pStyle w:val="ListParagraph"/>
        <w:rPr>
          <w:rFonts w:ascii="Arial" w:hAnsi="Arial" w:cs="Arial"/>
          <w:sz w:val="16"/>
          <w:szCs w:val="16"/>
        </w:rPr>
      </w:pPr>
    </w:p>
    <w:p w14:paraId="50026A2E" w14:textId="77777777" w:rsidR="00B60AFE" w:rsidRDefault="00462D95" w:rsidP="005A7832">
      <w:pPr>
        <w:pStyle w:val="ListParagraph"/>
        <w:numPr>
          <w:ilvl w:val="0"/>
          <w:numId w:val="2"/>
        </w:numPr>
        <w:rPr>
          <w:rFonts w:ascii="Arial" w:hAnsi="Arial" w:cs="Arial"/>
          <w:sz w:val="16"/>
          <w:szCs w:val="16"/>
        </w:rPr>
      </w:pPr>
      <w:r>
        <w:rPr>
          <w:rFonts w:ascii="Arial" w:hAnsi="Arial" w:cs="Arial"/>
          <w:sz w:val="16"/>
          <w:szCs w:val="16"/>
        </w:rPr>
        <w:t>Adjourn</w:t>
      </w:r>
    </w:p>
    <w:p w14:paraId="07B03BAF" w14:textId="77777777" w:rsidR="00872133" w:rsidRDefault="00872133" w:rsidP="00872133">
      <w:pPr>
        <w:rPr>
          <w:rFonts w:ascii="Arial" w:hAnsi="Arial" w:cs="Arial"/>
          <w:szCs w:val="16"/>
        </w:rPr>
      </w:pPr>
    </w:p>
    <w:p w14:paraId="6279C8D6" w14:textId="751AA3B0" w:rsidR="00CC0C4D" w:rsidRPr="00CC0C4D" w:rsidRDefault="00CC0C4D" w:rsidP="00872133">
      <w:pPr>
        <w:rPr>
          <w:rFonts w:ascii="Arial" w:hAnsi="Arial" w:cs="Arial"/>
          <w:sz w:val="22"/>
          <w:szCs w:val="22"/>
        </w:rPr>
      </w:pPr>
      <w:r w:rsidRPr="00CC0C4D">
        <w:rPr>
          <w:rFonts w:ascii="Arial" w:hAnsi="Arial" w:cs="Arial"/>
          <w:sz w:val="22"/>
          <w:szCs w:val="22"/>
        </w:rPr>
        <w:t xml:space="preserve">Karl G. </w:t>
      </w:r>
      <w:proofErr w:type="spellStart"/>
      <w:r w:rsidRPr="00CC0C4D">
        <w:rPr>
          <w:rFonts w:ascii="Arial" w:hAnsi="Arial" w:cs="Arial"/>
          <w:sz w:val="22"/>
          <w:szCs w:val="22"/>
        </w:rPr>
        <w:t>Maeser</w:t>
      </w:r>
      <w:proofErr w:type="spellEnd"/>
      <w:r w:rsidRPr="00CC0C4D">
        <w:rPr>
          <w:rFonts w:ascii="Arial" w:hAnsi="Arial" w:cs="Arial"/>
          <w:sz w:val="22"/>
          <w:szCs w:val="22"/>
        </w:rPr>
        <w:t xml:space="preserve"> Preparatory Academy</w:t>
      </w:r>
    </w:p>
    <w:p w14:paraId="6FF306A8" w14:textId="77777777" w:rsidR="00CC0C4D" w:rsidRPr="00CC0C4D" w:rsidRDefault="00CC0C4D" w:rsidP="00CC0C4D">
      <w:pPr>
        <w:pStyle w:val="Default"/>
        <w:rPr>
          <w:sz w:val="22"/>
          <w:szCs w:val="22"/>
        </w:rPr>
      </w:pPr>
      <w:r w:rsidRPr="00CC0C4D">
        <w:rPr>
          <w:sz w:val="22"/>
          <w:szCs w:val="22"/>
        </w:rPr>
        <w:t>Public Board Meeting</w:t>
      </w:r>
    </w:p>
    <w:p w14:paraId="595352C4" w14:textId="77777777" w:rsidR="00CC0C4D" w:rsidRPr="00CC0C4D" w:rsidRDefault="00CC0C4D" w:rsidP="00CC0C4D">
      <w:pPr>
        <w:pStyle w:val="Default"/>
        <w:rPr>
          <w:sz w:val="22"/>
          <w:szCs w:val="22"/>
        </w:rPr>
      </w:pPr>
      <w:r w:rsidRPr="00CC0C4D">
        <w:rPr>
          <w:sz w:val="22"/>
          <w:szCs w:val="22"/>
        </w:rPr>
        <w:t>April 2, 2015 – 6:30 p.m.</w:t>
      </w:r>
    </w:p>
    <w:p w14:paraId="6C9B0D3B" w14:textId="77777777" w:rsidR="00CC0C4D" w:rsidRPr="00CC0C4D" w:rsidRDefault="00CC0C4D" w:rsidP="00CC0C4D">
      <w:pPr>
        <w:pStyle w:val="Default"/>
        <w:rPr>
          <w:sz w:val="22"/>
          <w:szCs w:val="22"/>
        </w:rPr>
      </w:pPr>
    </w:p>
    <w:p w14:paraId="22B9C101" w14:textId="78CECCDA" w:rsidR="00CC0C4D" w:rsidRPr="00CC0C4D" w:rsidRDefault="00CC0C4D" w:rsidP="00CC0C4D">
      <w:pPr>
        <w:pStyle w:val="Default"/>
        <w:rPr>
          <w:sz w:val="22"/>
          <w:szCs w:val="22"/>
        </w:rPr>
      </w:pPr>
      <w:r w:rsidRPr="00CC0C4D">
        <w:rPr>
          <w:sz w:val="22"/>
          <w:szCs w:val="22"/>
        </w:rPr>
        <w:t>Public Session start time 6:42 pm</w:t>
      </w:r>
    </w:p>
    <w:p w14:paraId="484E242E" w14:textId="3095C6B9" w:rsidR="00CC0C4D" w:rsidRPr="00CC0C4D" w:rsidRDefault="00CC0C4D" w:rsidP="00CC0C4D">
      <w:pPr>
        <w:pStyle w:val="Default"/>
        <w:rPr>
          <w:sz w:val="22"/>
          <w:szCs w:val="22"/>
        </w:rPr>
      </w:pPr>
      <w:r w:rsidRPr="00CC0C4D">
        <w:rPr>
          <w:sz w:val="22"/>
          <w:szCs w:val="22"/>
        </w:rPr>
        <w:t xml:space="preserve">Public Session end time </w:t>
      </w:r>
    </w:p>
    <w:p w14:paraId="13577D15" w14:textId="77777777" w:rsidR="00CC0C4D" w:rsidRPr="00CC0C4D" w:rsidRDefault="00CC0C4D" w:rsidP="00CC0C4D">
      <w:pPr>
        <w:pStyle w:val="Default"/>
        <w:rPr>
          <w:sz w:val="22"/>
          <w:szCs w:val="22"/>
        </w:rPr>
      </w:pPr>
    </w:p>
    <w:p w14:paraId="1E6650CB" w14:textId="77777777" w:rsidR="00CC0C4D" w:rsidRPr="00CC0C4D" w:rsidRDefault="00CC0C4D" w:rsidP="00CC0C4D">
      <w:pPr>
        <w:pStyle w:val="Default"/>
        <w:rPr>
          <w:sz w:val="22"/>
          <w:szCs w:val="22"/>
        </w:rPr>
      </w:pPr>
      <w:r w:rsidRPr="00CC0C4D">
        <w:rPr>
          <w:sz w:val="22"/>
          <w:szCs w:val="22"/>
        </w:rPr>
        <w:t>Open Session:</w:t>
      </w:r>
    </w:p>
    <w:p w14:paraId="56363E22" w14:textId="77777777" w:rsidR="00CC0C4D" w:rsidRPr="00CC0C4D" w:rsidRDefault="00CC0C4D" w:rsidP="00CC0C4D">
      <w:pPr>
        <w:pStyle w:val="Default"/>
        <w:rPr>
          <w:sz w:val="22"/>
          <w:szCs w:val="22"/>
        </w:rPr>
      </w:pPr>
    </w:p>
    <w:p w14:paraId="79FA75A4" w14:textId="7AEC6DB6" w:rsidR="00CC0C4D" w:rsidRPr="00CC0C4D" w:rsidRDefault="00CC0C4D" w:rsidP="00CC0C4D">
      <w:pPr>
        <w:pStyle w:val="Default"/>
        <w:rPr>
          <w:sz w:val="22"/>
          <w:szCs w:val="22"/>
        </w:rPr>
      </w:pPr>
      <w:r w:rsidRPr="00CC0C4D">
        <w:rPr>
          <w:sz w:val="22"/>
          <w:szCs w:val="22"/>
        </w:rPr>
        <w:t>1.</w:t>
      </w:r>
      <w:r w:rsidRPr="00CC0C4D">
        <w:rPr>
          <w:sz w:val="22"/>
          <w:szCs w:val="22"/>
        </w:rPr>
        <w:tab/>
        <w:t>Determination of Quorum</w:t>
      </w:r>
      <w:r>
        <w:rPr>
          <w:sz w:val="22"/>
          <w:szCs w:val="22"/>
        </w:rPr>
        <w:t xml:space="preserve"> </w:t>
      </w:r>
    </w:p>
    <w:p w14:paraId="188005DF" w14:textId="0F67B029" w:rsidR="00CC0C4D" w:rsidRPr="00CC0C4D" w:rsidRDefault="00CC0C4D" w:rsidP="00CC0C4D">
      <w:pPr>
        <w:pStyle w:val="Default"/>
        <w:ind w:left="720"/>
        <w:rPr>
          <w:sz w:val="22"/>
          <w:szCs w:val="22"/>
        </w:rPr>
      </w:pPr>
      <w:r w:rsidRPr="00CC0C4D">
        <w:rPr>
          <w:sz w:val="22"/>
          <w:szCs w:val="22"/>
        </w:rPr>
        <w:t xml:space="preserve">Yes, </w:t>
      </w:r>
      <w:proofErr w:type="gramStart"/>
      <w:r>
        <w:rPr>
          <w:sz w:val="22"/>
          <w:szCs w:val="22"/>
        </w:rPr>
        <w:t>We</w:t>
      </w:r>
      <w:proofErr w:type="gramEnd"/>
      <w:r>
        <w:rPr>
          <w:sz w:val="22"/>
          <w:szCs w:val="22"/>
        </w:rPr>
        <w:t xml:space="preserve"> have a quorum. </w:t>
      </w:r>
      <w:r w:rsidRPr="00CC0C4D">
        <w:rPr>
          <w:sz w:val="22"/>
          <w:szCs w:val="22"/>
        </w:rPr>
        <w:t xml:space="preserve">Present Gary King, Steve Whitehouse, </w:t>
      </w:r>
      <w:proofErr w:type="spellStart"/>
      <w:r w:rsidRPr="00CC0C4D">
        <w:rPr>
          <w:sz w:val="22"/>
          <w:szCs w:val="22"/>
        </w:rPr>
        <w:t>Syd</w:t>
      </w:r>
      <w:proofErr w:type="spellEnd"/>
      <w:r w:rsidRPr="00CC0C4D">
        <w:rPr>
          <w:sz w:val="22"/>
          <w:szCs w:val="22"/>
        </w:rPr>
        <w:t xml:space="preserve"> Jacques, Cynthia Shumway, Janine See</w:t>
      </w:r>
    </w:p>
    <w:p w14:paraId="026E0811" w14:textId="77777777" w:rsidR="00CC0C4D" w:rsidRDefault="00CC0C4D" w:rsidP="00CC0C4D">
      <w:pPr>
        <w:pStyle w:val="Default"/>
        <w:rPr>
          <w:sz w:val="22"/>
          <w:szCs w:val="22"/>
        </w:rPr>
      </w:pPr>
      <w:r w:rsidRPr="00CC0C4D">
        <w:rPr>
          <w:sz w:val="22"/>
          <w:szCs w:val="22"/>
        </w:rPr>
        <w:t>2.</w:t>
      </w:r>
      <w:r w:rsidRPr="00CC0C4D">
        <w:rPr>
          <w:sz w:val="22"/>
          <w:szCs w:val="22"/>
        </w:rPr>
        <w:tab/>
        <w:t xml:space="preserve">Approval of </w:t>
      </w:r>
      <w:proofErr w:type="gramStart"/>
      <w:r w:rsidRPr="00CC0C4D">
        <w:rPr>
          <w:sz w:val="22"/>
          <w:szCs w:val="22"/>
        </w:rPr>
        <w:t>Minutes  -</w:t>
      </w:r>
      <w:proofErr w:type="gramEnd"/>
      <w:r w:rsidRPr="00CC0C4D">
        <w:rPr>
          <w:sz w:val="22"/>
          <w:szCs w:val="22"/>
        </w:rPr>
        <w:t xml:space="preserve"> March 10, 2015</w:t>
      </w:r>
    </w:p>
    <w:p w14:paraId="793AD01A" w14:textId="77777777" w:rsidR="00CC0C4D" w:rsidRDefault="00CC0C4D" w:rsidP="00CC0C4D">
      <w:pPr>
        <w:pStyle w:val="Default"/>
        <w:rPr>
          <w:sz w:val="22"/>
          <w:szCs w:val="22"/>
        </w:rPr>
      </w:pPr>
    </w:p>
    <w:p w14:paraId="1DB819CB" w14:textId="77777777" w:rsidR="00CC0C4D" w:rsidRPr="00CC0C4D" w:rsidRDefault="00CC0C4D" w:rsidP="00CC0C4D">
      <w:pPr>
        <w:pStyle w:val="Default"/>
        <w:rPr>
          <w:sz w:val="22"/>
          <w:szCs w:val="22"/>
        </w:rPr>
      </w:pPr>
      <w:r>
        <w:rPr>
          <w:sz w:val="22"/>
          <w:szCs w:val="22"/>
        </w:rPr>
        <w:tab/>
      </w:r>
      <w:r w:rsidRPr="00CC0C4D">
        <w:rPr>
          <w:sz w:val="22"/>
          <w:szCs w:val="22"/>
        </w:rPr>
        <w:t>We verbally went through the minutes. Steve has changes.</w:t>
      </w:r>
    </w:p>
    <w:p w14:paraId="7D365161" w14:textId="3AC25484" w:rsidR="00CC0C4D" w:rsidRPr="00CC0C4D" w:rsidRDefault="00CC0C4D" w:rsidP="00CC0C4D">
      <w:pPr>
        <w:pStyle w:val="Default"/>
        <w:ind w:left="720"/>
        <w:rPr>
          <w:b/>
          <w:sz w:val="22"/>
          <w:szCs w:val="22"/>
        </w:rPr>
      </w:pPr>
      <w:r w:rsidRPr="00CC0C4D">
        <w:rPr>
          <w:b/>
          <w:sz w:val="22"/>
          <w:szCs w:val="22"/>
        </w:rPr>
        <w:t>Steve motioned to approve the minutes as modified. Gary seconded. Voting to approve was unanimous.</w:t>
      </w:r>
    </w:p>
    <w:p w14:paraId="523835AA" w14:textId="77777777" w:rsidR="00CC0C4D" w:rsidRPr="00CC0C4D" w:rsidRDefault="00CC0C4D" w:rsidP="00CC0C4D">
      <w:pPr>
        <w:pStyle w:val="Default"/>
        <w:rPr>
          <w:sz w:val="22"/>
          <w:szCs w:val="22"/>
        </w:rPr>
      </w:pPr>
    </w:p>
    <w:p w14:paraId="516F8B28" w14:textId="604E7845" w:rsidR="00CC0C4D" w:rsidRPr="00CC0C4D" w:rsidRDefault="00CC0C4D" w:rsidP="00CC0C4D">
      <w:pPr>
        <w:pStyle w:val="Default"/>
        <w:rPr>
          <w:sz w:val="22"/>
          <w:szCs w:val="22"/>
        </w:rPr>
      </w:pPr>
      <w:r w:rsidRPr="00CC0C4D">
        <w:rPr>
          <w:sz w:val="22"/>
          <w:szCs w:val="22"/>
        </w:rPr>
        <w:t>3.</w:t>
      </w:r>
      <w:r w:rsidRPr="00CC0C4D">
        <w:rPr>
          <w:sz w:val="22"/>
          <w:szCs w:val="22"/>
        </w:rPr>
        <w:tab/>
        <w:t xml:space="preserve">Public Comment </w:t>
      </w:r>
      <w:r>
        <w:rPr>
          <w:sz w:val="22"/>
          <w:szCs w:val="22"/>
        </w:rPr>
        <w:t>-none</w:t>
      </w:r>
    </w:p>
    <w:p w14:paraId="3F3A6A8D" w14:textId="77777777" w:rsidR="00CC0C4D" w:rsidRPr="00CC0C4D" w:rsidRDefault="00CC0C4D" w:rsidP="00CC0C4D">
      <w:pPr>
        <w:pStyle w:val="Default"/>
        <w:rPr>
          <w:sz w:val="22"/>
          <w:szCs w:val="22"/>
        </w:rPr>
      </w:pPr>
    </w:p>
    <w:p w14:paraId="3F168814" w14:textId="77777777" w:rsidR="00CC0C4D" w:rsidRDefault="00CC0C4D" w:rsidP="00CC0C4D">
      <w:pPr>
        <w:pStyle w:val="Default"/>
        <w:rPr>
          <w:sz w:val="22"/>
          <w:szCs w:val="22"/>
        </w:rPr>
      </w:pPr>
      <w:r w:rsidRPr="00CC0C4D">
        <w:rPr>
          <w:sz w:val="22"/>
          <w:szCs w:val="22"/>
        </w:rPr>
        <w:t>4.</w:t>
      </w:r>
      <w:r w:rsidRPr="00CC0C4D">
        <w:rPr>
          <w:sz w:val="22"/>
          <w:szCs w:val="22"/>
        </w:rPr>
        <w:tab/>
        <w:t>Director’s report – Robyn Ellis</w:t>
      </w:r>
    </w:p>
    <w:p w14:paraId="6EC872D5" w14:textId="77777777" w:rsidR="00CC0C4D" w:rsidRDefault="00CC0C4D" w:rsidP="00CC0C4D">
      <w:pPr>
        <w:pStyle w:val="Default"/>
        <w:rPr>
          <w:sz w:val="22"/>
          <w:szCs w:val="22"/>
        </w:rPr>
      </w:pPr>
    </w:p>
    <w:p w14:paraId="3D68CE9A" w14:textId="136D02B9" w:rsidR="00CC0C4D" w:rsidRDefault="00CC0C4D" w:rsidP="00CC0C4D">
      <w:pPr>
        <w:pStyle w:val="Default"/>
        <w:rPr>
          <w:sz w:val="22"/>
          <w:szCs w:val="22"/>
        </w:rPr>
      </w:pPr>
      <w:r>
        <w:rPr>
          <w:sz w:val="22"/>
          <w:szCs w:val="22"/>
        </w:rPr>
        <w:tab/>
        <w:t>We are still looking for a graduation speaker.</w:t>
      </w:r>
    </w:p>
    <w:p w14:paraId="1AEA4D1E" w14:textId="77777777" w:rsidR="00CC0C4D" w:rsidRDefault="00CC0C4D" w:rsidP="00CC0C4D">
      <w:pPr>
        <w:pStyle w:val="Default"/>
        <w:rPr>
          <w:sz w:val="22"/>
          <w:szCs w:val="22"/>
        </w:rPr>
      </w:pPr>
    </w:p>
    <w:p w14:paraId="0594CD61" w14:textId="77777777" w:rsidR="00CC0C4D" w:rsidRPr="00CC0C4D" w:rsidRDefault="00CC0C4D" w:rsidP="00CC0C4D">
      <w:pPr>
        <w:pStyle w:val="Default"/>
        <w:rPr>
          <w:sz w:val="22"/>
          <w:szCs w:val="22"/>
        </w:rPr>
      </w:pPr>
      <w:r>
        <w:rPr>
          <w:sz w:val="22"/>
          <w:szCs w:val="22"/>
        </w:rPr>
        <w:tab/>
      </w:r>
      <w:r w:rsidRPr="00CC0C4D">
        <w:rPr>
          <w:sz w:val="22"/>
          <w:szCs w:val="22"/>
        </w:rPr>
        <w:t>Enrollment all verified using school mint. We will have them update for our dashboard.</w:t>
      </w:r>
    </w:p>
    <w:p w14:paraId="3897AEAC" w14:textId="77777777" w:rsidR="00CC0C4D" w:rsidRDefault="00CC0C4D" w:rsidP="00CC0C4D">
      <w:pPr>
        <w:pStyle w:val="Default"/>
        <w:ind w:firstLine="720"/>
        <w:rPr>
          <w:sz w:val="22"/>
          <w:szCs w:val="22"/>
        </w:rPr>
      </w:pPr>
      <w:r w:rsidRPr="00CC0C4D">
        <w:rPr>
          <w:sz w:val="22"/>
          <w:szCs w:val="22"/>
        </w:rPr>
        <w:t xml:space="preserve">The process was smooth. The waitlist is growing. </w:t>
      </w:r>
    </w:p>
    <w:p w14:paraId="299D3591" w14:textId="77777777" w:rsidR="00CC0C4D" w:rsidRPr="00CC0C4D" w:rsidRDefault="00CC0C4D" w:rsidP="00CC0C4D">
      <w:pPr>
        <w:pStyle w:val="Default"/>
        <w:ind w:firstLine="720"/>
        <w:rPr>
          <w:sz w:val="22"/>
          <w:szCs w:val="22"/>
        </w:rPr>
      </w:pPr>
    </w:p>
    <w:p w14:paraId="1C4882D9" w14:textId="2E14CB4F" w:rsidR="00CC0C4D" w:rsidRPr="00CC0C4D" w:rsidRDefault="00CC0C4D" w:rsidP="00CC0C4D">
      <w:pPr>
        <w:pStyle w:val="Default"/>
        <w:ind w:left="720"/>
        <w:rPr>
          <w:sz w:val="22"/>
          <w:szCs w:val="22"/>
        </w:rPr>
      </w:pPr>
      <w:proofErr w:type="gramStart"/>
      <w:r w:rsidRPr="00CC0C4D">
        <w:rPr>
          <w:sz w:val="22"/>
          <w:szCs w:val="22"/>
        </w:rPr>
        <w:t>Still working to figure out exchange students.</w:t>
      </w:r>
      <w:proofErr w:type="gramEnd"/>
      <w:r w:rsidRPr="00CC0C4D">
        <w:rPr>
          <w:sz w:val="22"/>
          <w:szCs w:val="22"/>
        </w:rPr>
        <w:t xml:space="preserve"> We cannot give up tuition paying spots for those who are not paying when we have such a long waiting list.</w:t>
      </w:r>
    </w:p>
    <w:p w14:paraId="5E6F2D79" w14:textId="77777777" w:rsidR="00CC0C4D" w:rsidRPr="00CC0C4D" w:rsidRDefault="00CC0C4D" w:rsidP="00CC0C4D">
      <w:pPr>
        <w:pStyle w:val="Default"/>
        <w:rPr>
          <w:sz w:val="22"/>
          <w:szCs w:val="22"/>
        </w:rPr>
      </w:pPr>
    </w:p>
    <w:p w14:paraId="6A305C5D" w14:textId="77777777" w:rsidR="00CC0C4D" w:rsidRPr="00CC0C4D" w:rsidRDefault="00CC0C4D" w:rsidP="00CC0C4D">
      <w:pPr>
        <w:pStyle w:val="Default"/>
        <w:rPr>
          <w:sz w:val="22"/>
          <w:szCs w:val="22"/>
        </w:rPr>
      </w:pPr>
      <w:r w:rsidRPr="00CC0C4D">
        <w:rPr>
          <w:sz w:val="22"/>
          <w:szCs w:val="22"/>
        </w:rPr>
        <w:t>5.</w:t>
      </w:r>
      <w:r w:rsidRPr="00CC0C4D">
        <w:rPr>
          <w:sz w:val="22"/>
          <w:szCs w:val="22"/>
        </w:rPr>
        <w:tab/>
        <w:t>Approval &amp; Discussion</w:t>
      </w:r>
    </w:p>
    <w:p w14:paraId="5C543AB8" w14:textId="77777777" w:rsidR="00CC0C4D" w:rsidRPr="00CC0C4D" w:rsidRDefault="00CC0C4D" w:rsidP="00CC0C4D">
      <w:pPr>
        <w:pStyle w:val="Default"/>
        <w:rPr>
          <w:sz w:val="22"/>
          <w:szCs w:val="22"/>
        </w:rPr>
      </w:pPr>
    </w:p>
    <w:p w14:paraId="265D8401" w14:textId="0A47C153" w:rsidR="00CC0C4D" w:rsidRDefault="00CC0C4D" w:rsidP="00CC0C4D">
      <w:pPr>
        <w:pStyle w:val="Default"/>
        <w:numPr>
          <w:ilvl w:val="0"/>
          <w:numId w:val="4"/>
        </w:numPr>
        <w:rPr>
          <w:sz w:val="22"/>
          <w:szCs w:val="22"/>
        </w:rPr>
      </w:pPr>
      <w:r w:rsidRPr="00CC0C4D">
        <w:rPr>
          <w:sz w:val="22"/>
          <w:szCs w:val="22"/>
        </w:rPr>
        <w:t xml:space="preserve">2016 </w:t>
      </w:r>
      <w:proofErr w:type="spellStart"/>
      <w:r w:rsidRPr="00CC0C4D">
        <w:rPr>
          <w:sz w:val="22"/>
          <w:szCs w:val="22"/>
        </w:rPr>
        <w:t>Winterim</w:t>
      </w:r>
      <w:proofErr w:type="spellEnd"/>
      <w:r w:rsidRPr="00CC0C4D">
        <w:rPr>
          <w:sz w:val="22"/>
          <w:szCs w:val="22"/>
        </w:rPr>
        <w:t xml:space="preserve"> Proposals</w:t>
      </w:r>
    </w:p>
    <w:p w14:paraId="21F3A484" w14:textId="77777777" w:rsidR="00CC0C4D" w:rsidRDefault="00CC0C4D" w:rsidP="00CC0C4D">
      <w:pPr>
        <w:pStyle w:val="Default"/>
        <w:ind w:left="1080"/>
        <w:rPr>
          <w:sz w:val="22"/>
          <w:szCs w:val="22"/>
        </w:rPr>
      </w:pPr>
    </w:p>
    <w:p w14:paraId="2B434687" w14:textId="089DC766" w:rsidR="00CC0C4D" w:rsidRDefault="00CC0C4D" w:rsidP="00CC6150">
      <w:pPr>
        <w:pStyle w:val="Default"/>
        <w:ind w:left="1080"/>
        <w:rPr>
          <w:sz w:val="22"/>
          <w:szCs w:val="22"/>
        </w:rPr>
      </w:pPr>
      <w:r w:rsidRPr="00CC0C4D">
        <w:rPr>
          <w:sz w:val="22"/>
          <w:szCs w:val="22"/>
        </w:rPr>
        <w:t xml:space="preserve">Japanese- </w:t>
      </w:r>
      <w:proofErr w:type="spellStart"/>
      <w:r>
        <w:rPr>
          <w:sz w:val="22"/>
          <w:szCs w:val="22"/>
        </w:rPr>
        <w:t>Watabe</w:t>
      </w:r>
      <w:proofErr w:type="spellEnd"/>
      <w:r>
        <w:rPr>
          <w:sz w:val="22"/>
          <w:szCs w:val="22"/>
        </w:rPr>
        <w:t xml:space="preserve"> </w:t>
      </w:r>
      <w:r w:rsidRPr="00CC0C4D">
        <w:rPr>
          <w:sz w:val="22"/>
          <w:szCs w:val="22"/>
        </w:rPr>
        <w:t>wants to travel during spring break</w:t>
      </w:r>
      <w:r>
        <w:rPr>
          <w:sz w:val="22"/>
          <w:szCs w:val="22"/>
        </w:rPr>
        <w:t xml:space="preserve"> due</w:t>
      </w:r>
      <w:r w:rsidRPr="00CC0C4D">
        <w:rPr>
          <w:sz w:val="22"/>
          <w:szCs w:val="22"/>
        </w:rPr>
        <w:t xml:space="preserve"> to h</w:t>
      </w:r>
      <w:r>
        <w:rPr>
          <w:sz w:val="22"/>
          <w:szCs w:val="22"/>
        </w:rPr>
        <w:t xml:space="preserve">igh cost of travel in </w:t>
      </w:r>
      <w:proofErr w:type="spellStart"/>
      <w:r>
        <w:rPr>
          <w:sz w:val="22"/>
          <w:szCs w:val="22"/>
        </w:rPr>
        <w:t>January.</w:t>
      </w:r>
      <w:r w:rsidRPr="00CC0C4D">
        <w:rPr>
          <w:sz w:val="22"/>
          <w:szCs w:val="22"/>
        </w:rPr>
        <w:t>He</w:t>
      </w:r>
      <w:proofErr w:type="spellEnd"/>
      <w:r w:rsidRPr="00CC0C4D">
        <w:rPr>
          <w:sz w:val="22"/>
          <w:szCs w:val="22"/>
        </w:rPr>
        <w:t xml:space="preserve"> will take as many as want to go on the trip. Can he take others who did not do the </w:t>
      </w:r>
      <w:proofErr w:type="spellStart"/>
      <w:r w:rsidRPr="00CC0C4D">
        <w:rPr>
          <w:sz w:val="22"/>
          <w:szCs w:val="22"/>
        </w:rPr>
        <w:t>winterim</w:t>
      </w:r>
      <w:proofErr w:type="spellEnd"/>
      <w:r w:rsidRPr="00CC0C4D">
        <w:rPr>
          <w:sz w:val="22"/>
          <w:szCs w:val="22"/>
        </w:rPr>
        <w:t xml:space="preserve">? </w:t>
      </w:r>
      <w:proofErr w:type="gramStart"/>
      <w:r w:rsidRPr="00CC0C4D">
        <w:rPr>
          <w:sz w:val="22"/>
          <w:szCs w:val="22"/>
        </w:rPr>
        <w:t>Would be good to keep them separate.</w:t>
      </w:r>
      <w:proofErr w:type="gramEnd"/>
    </w:p>
    <w:p w14:paraId="27F749A1" w14:textId="77777777" w:rsidR="00CC0C4D" w:rsidRPr="00CC0C4D" w:rsidRDefault="00CC0C4D" w:rsidP="00CC0C4D">
      <w:pPr>
        <w:pStyle w:val="Default"/>
        <w:ind w:left="720"/>
        <w:rPr>
          <w:sz w:val="22"/>
          <w:szCs w:val="22"/>
        </w:rPr>
      </w:pPr>
    </w:p>
    <w:p w14:paraId="4EF564E9" w14:textId="77777777" w:rsidR="00CC0C4D" w:rsidRDefault="00CC0C4D" w:rsidP="00CC6150">
      <w:pPr>
        <w:pStyle w:val="Default"/>
        <w:ind w:left="1080"/>
        <w:rPr>
          <w:sz w:val="22"/>
          <w:szCs w:val="22"/>
        </w:rPr>
      </w:pPr>
      <w:r w:rsidRPr="00CC0C4D">
        <w:rPr>
          <w:sz w:val="22"/>
          <w:szCs w:val="22"/>
        </w:rPr>
        <w:t xml:space="preserve">Military Life – Camp Williams does a leadership legacy in the summer. MacDuff would like to incorporate these. The motive should not be to enlist. This makes it sound like a recruitment </w:t>
      </w:r>
      <w:proofErr w:type="spellStart"/>
      <w:r w:rsidRPr="00CC0C4D">
        <w:rPr>
          <w:sz w:val="22"/>
          <w:szCs w:val="22"/>
        </w:rPr>
        <w:t>winterim</w:t>
      </w:r>
      <w:proofErr w:type="spellEnd"/>
      <w:r w:rsidRPr="00CC0C4D">
        <w:rPr>
          <w:sz w:val="22"/>
          <w:szCs w:val="22"/>
        </w:rPr>
        <w:t>. Let’s have it be more of a patriotic experience. Have the students evaluate their thoughts regarding service. This still needs some development.</w:t>
      </w:r>
    </w:p>
    <w:p w14:paraId="54D07A75" w14:textId="77777777" w:rsidR="00CC0C4D" w:rsidRPr="00CC0C4D" w:rsidRDefault="00CC0C4D" w:rsidP="00CC0C4D">
      <w:pPr>
        <w:pStyle w:val="Default"/>
        <w:ind w:left="720"/>
        <w:rPr>
          <w:sz w:val="22"/>
          <w:szCs w:val="22"/>
        </w:rPr>
      </w:pPr>
    </w:p>
    <w:p w14:paraId="5CF6B398" w14:textId="0062E8BF" w:rsidR="00CC0C4D" w:rsidRDefault="00CC0C4D" w:rsidP="00CC6150">
      <w:pPr>
        <w:pStyle w:val="Default"/>
        <w:ind w:left="720" w:firstLine="360"/>
        <w:rPr>
          <w:sz w:val="22"/>
          <w:szCs w:val="22"/>
        </w:rPr>
      </w:pPr>
      <w:r w:rsidRPr="00CC0C4D">
        <w:rPr>
          <w:sz w:val="22"/>
          <w:szCs w:val="22"/>
        </w:rPr>
        <w:t>Porcelain Works –</w:t>
      </w:r>
      <w:r w:rsidR="00E55B6F">
        <w:rPr>
          <w:sz w:val="22"/>
          <w:szCs w:val="22"/>
        </w:rPr>
        <w:t xml:space="preserve"> ok</w:t>
      </w:r>
      <w:bookmarkStart w:id="0" w:name="_GoBack"/>
      <w:bookmarkEnd w:id="0"/>
    </w:p>
    <w:p w14:paraId="372D1D81" w14:textId="7F54A6EE" w:rsidR="00CC0C4D" w:rsidRPr="00CC0C4D" w:rsidRDefault="00CC0C4D" w:rsidP="00CC0C4D">
      <w:pPr>
        <w:pStyle w:val="Default"/>
        <w:ind w:left="720"/>
        <w:rPr>
          <w:sz w:val="22"/>
          <w:szCs w:val="22"/>
        </w:rPr>
      </w:pPr>
      <w:r w:rsidRPr="00CC0C4D">
        <w:rPr>
          <w:sz w:val="22"/>
          <w:szCs w:val="22"/>
        </w:rPr>
        <w:t xml:space="preserve"> </w:t>
      </w:r>
    </w:p>
    <w:p w14:paraId="58D1B60D" w14:textId="77777777" w:rsidR="00CC0C4D" w:rsidRDefault="00CC0C4D" w:rsidP="00CC6150">
      <w:pPr>
        <w:pStyle w:val="Default"/>
        <w:ind w:left="720" w:firstLine="360"/>
        <w:rPr>
          <w:sz w:val="22"/>
          <w:szCs w:val="22"/>
        </w:rPr>
      </w:pPr>
      <w:r w:rsidRPr="00CC0C4D">
        <w:rPr>
          <w:sz w:val="22"/>
          <w:szCs w:val="22"/>
        </w:rPr>
        <w:t xml:space="preserve">Pursuit of </w:t>
      </w:r>
      <w:proofErr w:type="spellStart"/>
      <w:r w:rsidRPr="00CC0C4D">
        <w:rPr>
          <w:sz w:val="22"/>
          <w:szCs w:val="22"/>
        </w:rPr>
        <w:t>Happyness</w:t>
      </w:r>
      <w:proofErr w:type="spellEnd"/>
      <w:r w:rsidRPr="00CC0C4D">
        <w:rPr>
          <w:sz w:val="22"/>
          <w:szCs w:val="22"/>
        </w:rPr>
        <w:t xml:space="preserve"> – will change the service opportunity</w:t>
      </w:r>
    </w:p>
    <w:p w14:paraId="6D94FB0F" w14:textId="77777777" w:rsidR="00CC0C4D" w:rsidRPr="00CC0C4D" w:rsidRDefault="00CC0C4D" w:rsidP="00CC0C4D">
      <w:pPr>
        <w:pStyle w:val="Default"/>
        <w:ind w:left="720"/>
        <w:rPr>
          <w:sz w:val="22"/>
          <w:szCs w:val="22"/>
        </w:rPr>
      </w:pPr>
    </w:p>
    <w:p w14:paraId="004208E9" w14:textId="7AF0BBD6" w:rsidR="00CC0C4D" w:rsidRDefault="00CC0C4D" w:rsidP="00E55B6F">
      <w:pPr>
        <w:pStyle w:val="Default"/>
        <w:ind w:left="1080"/>
        <w:rPr>
          <w:sz w:val="22"/>
          <w:szCs w:val="22"/>
        </w:rPr>
      </w:pPr>
      <w:proofErr w:type="gramStart"/>
      <w:r w:rsidRPr="00CC0C4D">
        <w:rPr>
          <w:sz w:val="22"/>
          <w:szCs w:val="22"/>
        </w:rPr>
        <w:t>Dinosaur-w</w:t>
      </w:r>
      <w:r w:rsidR="00E55B6F">
        <w:rPr>
          <w:sz w:val="22"/>
          <w:szCs w:val="22"/>
        </w:rPr>
        <w:t>ork on the travel opportunity.</w:t>
      </w:r>
      <w:proofErr w:type="gramEnd"/>
      <w:r w:rsidR="00E55B6F">
        <w:rPr>
          <w:sz w:val="22"/>
          <w:szCs w:val="22"/>
        </w:rPr>
        <w:t xml:space="preserve"> The travel to St. George is not a great opportunity for dinosaurs. Have them look into Vernal for plan A and then St. George for plan B if the weather is bad.</w:t>
      </w:r>
    </w:p>
    <w:p w14:paraId="07705F5F" w14:textId="77777777" w:rsidR="00CC0C4D" w:rsidRPr="00CC0C4D" w:rsidRDefault="00CC0C4D" w:rsidP="00CC0C4D">
      <w:pPr>
        <w:pStyle w:val="Default"/>
        <w:ind w:left="720"/>
        <w:rPr>
          <w:sz w:val="22"/>
          <w:szCs w:val="22"/>
        </w:rPr>
      </w:pPr>
    </w:p>
    <w:p w14:paraId="005C939D" w14:textId="77777777" w:rsidR="00CC0C4D" w:rsidRPr="00CC0C4D" w:rsidRDefault="00CC0C4D" w:rsidP="00CC6150">
      <w:pPr>
        <w:pStyle w:val="Default"/>
        <w:ind w:left="720" w:firstLine="360"/>
        <w:rPr>
          <w:sz w:val="22"/>
          <w:szCs w:val="22"/>
        </w:rPr>
      </w:pPr>
      <w:r w:rsidRPr="00CC0C4D">
        <w:rPr>
          <w:sz w:val="22"/>
          <w:szCs w:val="22"/>
        </w:rPr>
        <w:t xml:space="preserve">There is </w:t>
      </w:r>
      <w:proofErr w:type="gramStart"/>
      <w:r w:rsidRPr="00CC0C4D">
        <w:rPr>
          <w:sz w:val="22"/>
          <w:szCs w:val="22"/>
        </w:rPr>
        <w:t>a parent who had some ideas but were</w:t>
      </w:r>
      <w:proofErr w:type="gramEnd"/>
      <w:r w:rsidRPr="00CC0C4D">
        <w:rPr>
          <w:sz w:val="22"/>
          <w:szCs w:val="22"/>
        </w:rPr>
        <w:t xml:space="preserve"> more for an independent study. </w:t>
      </w:r>
    </w:p>
    <w:p w14:paraId="7A978DA7" w14:textId="77777777" w:rsidR="00CC0C4D" w:rsidRDefault="00CC0C4D" w:rsidP="00CC6150">
      <w:pPr>
        <w:pStyle w:val="Default"/>
        <w:ind w:left="720" w:firstLine="360"/>
        <w:rPr>
          <w:sz w:val="22"/>
          <w:szCs w:val="22"/>
        </w:rPr>
      </w:pPr>
      <w:r w:rsidRPr="00CC0C4D">
        <w:rPr>
          <w:sz w:val="22"/>
          <w:szCs w:val="22"/>
        </w:rPr>
        <w:t xml:space="preserve">Could we do a leadership </w:t>
      </w:r>
      <w:proofErr w:type="spellStart"/>
      <w:r w:rsidRPr="00CC0C4D">
        <w:rPr>
          <w:sz w:val="22"/>
          <w:szCs w:val="22"/>
        </w:rPr>
        <w:t>winterim</w:t>
      </w:r>
      <w:proofErr w:type="spellEnd"/>
      <w:r w:rsidRPr="00CC0C4D">
        <w:rPr>
          <w:sz w:val="22"/>
          <w:szCs w:val="22"/>
        </w:rPr>
        <w:t>?</w:t>
      </w:r>
    </w:p>
    <w:p w14:paraId="7D0768CB" w14:textId="77777777" w:rsidR="00CC0C4D" w:rsidRPr="00CC0C4D" w:rsidRDefault="00CC0C4D" w:rsidP="00CC0C4D">
      <w:pPr>
        <w:pStyle w:val="Default"/>
        <w:ind w:left="720"/>
        <w:rPr>
          <w:sz w:val="22"/>
          <w:szCs w:val="22"/>
        </w:rPr>
      </w:pPr>
    </w:p>
    <w:p w14:paraId="232240E9" w14:textId="094D8748" w:rsidR="00CC0C4D" w:rsidRDefault="00CC0C4D" w:rsidP="00CC6150">
      <w:pPr>
        <w:pStyle w:val="Default"/>
        <w:ind w:left="720" w:firstLine="360"/>
        <w:rPr>
          <w:sz w:val="22"/>
          <w:szCs w:val="22"/>
        </w:rPr>
      </w:pPr>
      <w:r w:rsidRPr="00CC0C4D">
        <w:rPr>
          <w:sz w:val="22"/>
          <w:szCs w:val="22"/>
        </w:rPr>
        <w:t xml:space="preserve">Costs </w:t>
      </w:r>
      <w:r w:rsidR="00E55B6F">
        <w:rPr>
          <w:sz w:val="22"/>
          <w:szCs w:val="22"/>
        </w:rPr>
        <w:t xml:space="preserve">for each </w:t>
      </w:r>
      <w:proofErr w:type="spellStart"/>
      <w:r w:rsidR="00E55B6F">
        <w:rPr>
          <w:sz w:val="22"/>
          <w:szCs w:val="22"/>
        </w:rPr>
        <w:t>winterim</w:t>
      </w:r>
      <w:proofErr w:type="spellEnd"/>
      <w:r w:rsidR="00E55B6F">
        <w:rPr>
          <w:sz w:val="22"/>
          <w:szCs w:val="22"/>
        </w:rPr>
        <w:t xml:space="preserve"> have been</w:t>
      </w:r>
      <w:r w:rsidRPr="00CC0C4D">
        <w:rPr>
          <w:sz w:val="22"/>
          <w:szCs w:val="22"/>
        </w:rPr>
        <w:t xml:space="preserve"> validated. </w:t>
      </w:r>
    </w:p>
    <w:p w14:paraId="204C372C" w14:textId="77777777" w:rsidR="00CC0C4D" w:rsidRPr="00CC0C4D" w:rsidRDefault="00CC0C4D" w:rsidP="00CC0C4D">
      <w:pPr>
        <w:pStyle w:val="Default"/>
        <w:ind w:left="720"/>
        <w:rPr>
          <w:sz w:val="22"/>
          <w:szCs w:val="22"/>
        </w:rPr>
      </w:pPr>
    </w:p>
    <w:p w14:paraId="7420E529" w14:textId="77777777" w:rsidR="00CC0C4D" w:rsidRDefault="00CC0C4D" w:rsidP="00CC6150">
      <w:pPr>
        <w:pStyle w:val="Default"/>
        <w:ind w:left="1080"/>
        <w:rPr>
          <w:sz w:val="22"/>
          <w:szCs w:val="22"/>
        </w:rPr>
      </w:pPr>
      <w:proofErr w:type="gramStart"/>
      <w:r w:rsidRPr="00CC0C4D">
        <w:rPr>
          <w:sz w:val="22"/>
          <w:szCs w:val="22"/>
        </w:rPr>
        <w:t xml:space="preserve">Questions about the travel costs for the Rollercoaster </w:t>
      </w:r>
      <w:proofErr w:type="spellStart"/>
      <w:r w:rsidRPr="00CC0C4D">
        <w:rPr>
          <w:sz w:val="22"/>
          <w:szCs w:val="22"/>
        </w:rPr>
        <w:t>winterim</w:t>
      </w:r>
      <w:proofErr w:type="spellEnd"/>
      <w:r w:rsidRPr="00CC0C4D">
        <w:rPr>
          <w:sz w:val="22"/>
          <w:szCs w:val="22"/>
        </w:rPr>
        <w:t>.</w:t>
      </w:r>
      <w:proofErr w:type="gramEnd"/>
      <w:r w:rsidRPr="00CC0C4D">
        <w:rPr>
          <w:sz w:val="22"/>
          <w:szCs w:val="22"/>
        </w:rPr>
        <w:t xml:space="preserve"> Is this taking into account the more expensive prices in California? </w:t>
      </w:r>
    </w:p>
    <w:p w14:paraId="26ED5D8A" w14:textId="77777777" w:rsidR="00CC0C4D" w:rsidRPr="00CC0C4D" w:rsidRDefault="00CC0C4D" w:rsidP="00CC0C4D">
      <w:pPr>
        <w:pStyle w:val="Default"/>
        <w:ind w:left="720"/>
        <w:rPr>
          <w:sz w:val="22"/>
          <w:szCs w:val="22"/>
        </w:rPr>
      </w:pPr>
    </w:p>
    <w:p w14:paraId="2B2D80B3" w14:textId="1FE763D9" w:rsidR="00CC0C4D" w:rsidRDefault="00CC0C4D" w:rsidP="00CC6150">
      <w:pPr>
        <w:pStyle w:val="Default"/>
        <w:ind w:left="1080"/>
        <w:rPr>
          <w:sz w:val="22"/>
          <w:szCs w:val="22"/>
        </w:rPr>
      </w:pPr>
      <w:r w:rsidRPr="00CC0C4D">
        <w:rPr>
          <w:sz w:val="22"/>
          <w:szCs w:val="22"/>
        </w:rPr>
        <w:t xml:space="preserve">MPA Cares- Gary had concerns about the fundraising and how it would target the </w:t>
      </w:r>
      <w:proofErr w:type="spellStart"/>
      <w:r w:rsidRPr="00CC0C4D">
        <w:rPr>
          <w:sz w:val="22"/>
          <w:szCs w:val="22"/>
        </w:rPr>
        <w:t>Maeser</w:t>
      </w:r>
      <w:proofErr w:type="spellEnd"/>
      <w:r w:rsidRPr="00CC0C4D">
        <w:rPr>
          <w:sz w:val="22"/>
          <w:szCs w:val="22"/>
        </w:rPr>
        <w:t xml:space="preserve"> community which would affect opportunities for us to raise money for the benefit of the school. This group wants to feel like they are doing something for the Operation Underground Rescue cause. </w:t>
      </w:r>
      <w:r>
        <w:rPr>
          <w:sz w:val="22"/>
          <w:szCs w:val="22"/>
        </w:rPr>
        <w:t>This could</w:t>
      </w:r>
      <w:r w:rsidRPr="00CC0C4D">
        <w:rPr>
          <w:sz w:val="22"/>
          <w:szCs w:val="22"/>
        </w:rPr>
        <w:t xml:space="preserve"> be a life changing experience for the students to figure it out.</w:t>
      </w:r>
    </w:p>
    <w:p w14:paraId="0AEE4A6F" w14:textId="77777777" w:rsidR="00CC0C4D" w:rsidRDefault="00CC0C4D" w:rsidP="00CC0C4D">
      <w:pPr>
        <w:pStyle w:val="Default"/>
        <w:ind w:left="720"/>
        <w:rPr>
          <w:sz w:val="22"/>
          <w:szCs w:val="22"/>
        </w:rPr>
      </w:pPr>
    </w:p>
    <w:p w14:paraId="2ECD86A4" w14:textId="0096E96B" w:rsidR="00CC0C4D" w:rsidRDefault="00CC0C4D" w:rsidP="00CC0C4D">
      <w:pPr>
        <w:pStyle w:val="Default"/>
        <w:ind w:left="720"/>
        <w:rPr>
          <w:b/>
          <w:sz w:val="22"/>
          <w:szCs w:val="22"/>
        </w:rPr>
      </w:pPr>
      <w:r w:rsidRPr="00CC0C4D">
        <w:rPr>
          <w:b/>
          <w:sz w:val="22"/>
          <w:szCs w:val="22"/>
        </w:rPr>
        <w:t xml:space="preserve">Gary motioned </w:t>
      </w:r>
      <w:r w:rsidR="00CC6150">
        <w:rPr>
          <w:b/>
          <w:sz w:val="22"/>
          <w:szCs w:val="22"/>
        </w:rPr>
        <w:t xml:space="preserve">to approve the </w:t>
      </w:r>
      <w:proofErr w:type="spellStart"/>
      <w:r w:rsidR="00CC6150">
        <w:rPr>
          <w:b/>
          <w:sz w:val="22"/>
          <w:szCs w:val="22"/>
        </w:rPr>
        <w:t>W</w:t>
      </w:r>
      <w:r w:rsidRPr="00CC0C4D">
        <w:rPr>
          <w:b/>
          <w:sz w:val="22"/>
          <w:szCs w:val="22"/>
        </w:rPr>
        <w:t>interims</w:t>
      </w:r>
      <w:proofErr w:type="spellEnd"/>
      <w:r w:rsidRPr="00CC0C4D">
        <w:rPr>
          <w:b/>
          <w:sz w:val="22"/>
          <w:szCs w:val="22"/>
        </w:rPr>
        <w:t xml:space="preserve"> as modified, excluding the Military Life. Steve seconded. Voting to approve was unanimous.</w:t>
      </w:r>
    </w:p>
    <w:p w14:paraId="4AF5FEAB" w14:textId="77777777" w:rsidR="00CC0C4D" w:rsidRPr="00CC0C4D" w:rsidRDefault="00CC0C4D" w:rsidP="00CC0C4D">
      <w:pPr>
        <w:pStyle w:val="Default"/>
        <w:ind w:left="720"/>
        <w:rPr>
          <w:b/>
          <w:sz w:val="22"/>
          <w:szCs w:val="22"/>
        </w:rPr>
      </w:pPr>
    </w:p>
    <w:p w14:paraId="5A37B219" w14:textId="77777777" w:rsidR="00CC0C4D" w:rsidRDefault="00CC0C4D" w:rsidP="00CC0C4D">
      <w:pPr>
        <w:pStyle w:val="Default"/>
        <w:ind w:firstLine="720"/>
        <w:rPr>
          <w:sz w:val="22"/>
          <w:szCs w:val="22"/>
        </w:rPr>
      </w:pPr>
    </w:p>
    <w:p w14:paraId="25B849F7" w14:textId="77777777" w:rsidR="00CC0C4D" w:rsidRDefault="00CC0C4D" w:rsidP="00CC0C4D">
      <w:pPr>
        <w:pStyle w:val="Default"/>
        <w:ind w:firstLine="720"/>
        <w:rPr>
          <w:sz w:val="22"/>
          <w:szCs w:val="22"/>
        </w:rPr>
      </w:pPr>
    </w:p>
    <w:p w14:paraId="6C9DE810" w14:textId="75985D44" w:rsidR="00CC0C4D" w:rsidRDefault="00CC0C4D" w:rsidP="00CC0C4D">
      <w:pPr>
        <w:pStyle w:val="Default"/>
        <w:numPr>
          <w:ilvl w:val="0"/>
          <w:numId w:val="4"/>
        </w:numPr>
        <w:rPr>
          <w:sz w:val="22"/>
          <w:szCs w:val="22"/>
        </w:rPr>
      </w:pPr>
      <w:r w:rsidRPr="00CC0C4D">
        <w:rPr>
          <w:sz w:val="22"/>
          <w:szCs w:val="22"/>
        </w:rPr>
        <w:t>RFP review and selection of bond financial advisor</w:t>
      </w:r>
    </w:p>
    <w:p w14:paraId="04D835E6" w14:textId="7640B014" w:rsidR="00CC0C4D" w:rsidRDefault="00CC0C4D" w:rsidP="00CC0C4D">
      <w:pPr>
        <w:pStyle w:val="Default"/>
        <w:ind w:left="1080"/>
        <w:rPr>
          <w:sz w:val="22"/>
          <w:szCs w:val="22"/>
        </w:rPr>
      </w:pPr>
      <w:r w:rsidRPr="00CC0C4D">
        <w:rPr>
          <w:sz w:val="22"/>
          <w:szCs w:val="22"/>
        </w:rPr>
        <w:t xml:space="preserve">RFP-Out of the three companies in Utah who are eligible to do </w:t>
      </w:r>
      <w:proofErr w:type="gramStart"/>
      <w:r w:rsidRPr="00CC0C4D">
        <w:rPr>
          <w:sz w:val="22"/>
          <w:szCs w:val="22"/>
        </w:rPr>
        <w:t>this</w:t>
      </w:r>
      <w:proofErr w:type="gramEnd"/>
      <w:r w:rsidRPr="00CC0C4D">
        <w:rPr>
          <w:sz w:val="22"/>
          <w:szCs w:val="22"/>
        </w:rPr>
        <w:t xml:space="preserve"> two proposals have come back. One is much more thorough. One suggested that we would need to offer something to the bondholders. Even with this we would save approximately $260,000 per year. We only need 66% of bondholder approval, not 100%. Fees are 1.4% or 1.9% equating to a $50,000 difference between to two companies.</w:t>
      </w:r>
    </w:p>
    <w:p w14:paraId="67B02032" w14:textId="77777777" w:rsidR="00CC6150" w:rsidRDefault="00CC6150" w:rsidP="00CC0C4D">
      <w:pPr>
        <w:pStyle w:val="Default"/>
        <w:ind w:left="1080"/>
        <w:rPr>
          <w:sz w:val="22"/>
          <w:szCs w:val="22"/>
        </w:rPr>
      </w:pPr>
    </w:p>
    <w:p w14:paraId="15D63CA0" w14:textId="494E4145" w:rsidR="00CC6150" w:rsidRPr="00CC6150" w:rsidRDefault="00CC6150" w:rsidP="00CC6150">
      <w:pPr>
        <w:pStyle w:val="Default"/>
        <w:numPr>
          <w:ilvl w:val="0"/>
          <w:numId w:val="4"/>
        </w:numPr>
        <w:rPr>
          <w:sz w:val="22"/>
          <w:szCs w:val="22"/>
        </w:rPr>
      </w:pPr>
      <w:r w:rsidRPr="00CC6150">
        <w:rPr>
          <w:sz w:val="22"/>
          <w:szCs w:val="22"/>
        </w:rPr>
        <w:t>Fee Schedule</w:t>
      </w:r>
    </w:p>
    <w:p w14:paraId="0DCEBBE7" w14:textId="26735C5E" w:rsidR="00CC6150" w:rsidRDefault="00CC6150" w:rsidP="00CC6150">
      <w:pPr>
        <w:pStyle w:val="Default"/>
        <w:ind w:left="1080"/>
        <w:rPr>
          <w:sz w:val="22"/>
          <w:szCs w:val="22"/>
        </w:rPr>
      </w:pPr>
      <w:proofErr w:type="gramStart"/>
      <w:r w:rsidRPr="00CC6150">
        <w:rPr>
          <w:sz w:val="22"/>
          <w:szCs w:val="22"/>
        </w:rPr>
        <w:t>Question about 12th grade books.</w:t>
      </w:r>
      <w:proofErr w:type="gramEnd"/>
      <w:r w:rsidRPr="00CC6150">
        <w:rPr>
          <w:sz w:val="22"/>
          <w:szCs w:val="22"/>
        </w:rPr>
        <w:t xml:space="preserve"> Do we charge a fee for all of the books so they can each ha</w:t>
      </w:r>
      <w:r>
        <w:rPr>
          <w:sz w:val="22"/>
          <w:szCs w:val="22"/>
        </w:rPr>
        <w:t>ve a copy that is theirs to mark?</w:t>
      </w:r>
      <w:r w:rsidRPr="00CC6150">
        <w:rPr>
          <w:sz w:val="22"/>
          <w:szCs w:val="22"/>
        </w:rPr>
        <w:t xml:space="preserve"> </w:t>
      </w:r>
    </w:p>
    <w:p w14:paraId="56E08357" w14:textId="4F0B4E08" w:rsidR="00CC6150" w:rsidRPr="00CC6150" w:rsidRDefault="00CC6150" w:rsidP="00CC6150">
      <w:pPr>
        <w:pStyle w:val="Default"/>
        <w:ind w:left="1080"/>
        <w:rPr>
          <w:sz w:val="22"/>
          <w:szCs w:val="22"/>
        </w:rPr>
      </w:pPr>
      <w:r w:rsidRPr="00CC6150">
        <w:rPr>
          <w:sz w:val="22"/>
          <w:szCs w:val="22"/>
        </w:rPr>
        <w:t xml:space="preserve"> </w:t>
      </w:r>
    </w:p>
    <w:p w14:paraId="7E1B89CD" w14:textId="34338700" w:rsidR="00CC6150" w:rsidRDefault="00CC6150" w:rsidP="00CC6150">
      <w:pPr>
        <w:pStyle w:val="Default"/>
        <w:ind w:left="1080"/>
        <w:rPr>
          <w:sz w:val="22"/>
          <w:szCs w:val="22"/>
        </w:rPr>
      </w:pPr>
      <w:r w:rsidRPr="00CC6150">
        <w:rPr>
          <w:sz w:val="22"/>
          <w:szCs w:val="22"/>
        </w:rPr>
        <w:t>FR/</w:t>
      </w:r>
      <w:proofErr w:type="spellStart"/>
      <w:r w:rsidRPr="00CC6150">
        <w:rPr>
          <w:sz w:val="22"/>
          <w:szCs w:val="22"/>
        </w:rPr>
        <w:t>Soph</w:t>
      </w:r>
      <w:proofErr w:type="spellEnd"/>
      <w:r w:rsidRPr="00CC6150">
        <w:rPr>
          <w:sz w:val="22"/>
          <w:szCs w:val="22"/>
        </w:rPr>
        <w:t xml:space="preserve"> Fee for basketball is much too high for what they get. </w:t>
      </w:r>
      <w:r>
        <w:rPr>
          <w:sz w:val="22"/>
          <w:szCs w:val="22"/>
        </w:rPr>
        <w:t>We will look into this.</w:t>
      </w:r>
    </w:p>
    <w:p w14:paraId="7FBD5CD3" w14:textId="77777777" w:rsidR="00CC6150" w:rsidRPr="00CC6150" w:rsidRDefault="00CC6150" w:rsidP="00CC6150">
      <w:pPr>
        <w:pStyle w:val="Default"/>
        <w:ind w:left="1080"/>
        <w:rPr>
          <w:sz w:val="22"/>
          <w:szCs w:val="22"/>
        </w:rPr>
      </w:pPr>
    </w:p>
    <w:p w14:paraId="01827E94" w14:textId="77777777" w:rsidR="00CC6150" w:rsidRDefault="00CC6150" w:rsidP="00CC6150">
      <w:pPr>
        <w:pStyle w:val="Default"/>
        <w:ind w:left="1080"/>
        <w:rPr>
          <w:sz w:val="22"/>
          <w:szCs w:val="22"/>
        </w:rPr>
      </w:pPr>
      <w:r w:rsidRPr="00CC6150">
        <w:rPr>
          <w:sz w:val="22"/>
          <w:szCs w:val="22"/>
        </w:rPr>
        <w:t xml:space="preserve">Questions about cross country/track fees. Are they too high? There are meet fees that have to be paid and ref fees. Track is starting to buy equipment. How much of that should be covered by these fees versus budget. </w:t>
      </w:r>
    </w:p>
    <w:p w14:paraId="1E9EF547" w14:textId="77777777" w:rsidR="00CC6150" w:rsidRPr="00CC6150" w:rsidRDefault="00CC6150" w:rsidP="00CC6150">
      <w:pPr>
        <w:pStyle w:val="Default"/>
        <w:ind w:left="1080"/>
        <w:rPr>
          <w:sz w:val="22"/>
          <w:szCs w:val="22"/>
        </w:rPr>
      </w:pPr>
    </w:p>
    <w:p w14:paraId="063EA60C" w14:textId="77777777" w:rsidR="00CC6150" w:rsidRDefault="00CC6150" w:rsidP="00CC6150">
      <w:pPr>
        <w:pStyle w:val="Default"/>
        <w:ind w:left="1080"/>
        <w:rPr>
          <w:sz w:val="22"/>
          <w:szCs w:val="22"/>
        </w:rPr>
      </w:pPr>
      <w:r w:rsidRPr="00CC6150">
        <w:rPr>
          <w:sz w:val="22"/>
          <w:szCs w:val="22"/>
        </w:rPr>
        <w:t>Can we utilize concessions for fundraising? Jared could work with the coaches on this.</w:t>
      </w:r>
    </w:p>
    <w:p w14:paraId="53346A8D" w14:textId="77777777" w:rsidR="00CC6150" w:rsidRPr="00CC6150" w:rsidRDefault="00CC6150" w:rsidP="00CC6150">
      <w:pPr>
        <w:pStyle w:val="Default"/>
        <w:ind w:left="1080"/>
        <w:rPr>
          <w:sz w:val="22"/>
          <w:szCs w:val="22"/>
        </w:rPr>
      </w:pPr>
    </w:p>
    <w:p w14:paraId="2C74C944" w14:textId="77777777" w:rsidR="00CC6150" w:rsidRDefault="00CC6150" w:rsidP="00CC6150">
      <w:pPr>
        <w:pStyle w:val="Default"/>
        <w:ind w:left="1080"/>
        <w:rPr>
          <w:sz w:val="22"/>
          <w:szCs w:val="22"/>
        </w:rPr>
      </w:pPr>
      <w:r w:rsidRPr="00CC6150">
        <w:rPr>
          <w:sz w:val="22"/>
          <w:szCs w:val="22"/>
        </w:rPr>
        <w:t>Steve would like to go through the athletics fees with the budget committee before we approve.</w:t>
      </w:r>
    </w:p>
    <w:p w14:paraId="1CE8812F" w14:textId="77777777" w:rsidR="00CC6150" w:rsidRPr="00CC6150" w:rsidRDefault="00CC6150" w:rsidP="00CC6150">
      <w:pPr>
        <w:pStyle w:val="Default"/>
        <w:ind w:left="1080"/>
        <w:rPr>
          <w:sz w:val="22"/>
          <w:szCs w:val="22"/>
        </w:rPr>
      </w:pPr>
    </w:p>
    <w:p w14:paraId="175A0FCD" w14:textId="77777777" w:rsidR="00CC6150" w:rsidRDefault="00CC6150" w:rsidP="00CC6150">
      <w:pPr>
        <w:pStyle w:val="Default"/>
        <w:ind w:left="1080"/>
        <w:rPr>
          <w:sz w:val="22"/>
          <w:szCs w:val="22"/>
        </w:rPr>
      </w:pPr>
      <w:r w:rsidRPr="00CC6150">
        <w:rPr>
          <w:sz w:val="22"/>
          <w:szCs w:val="22"/>
        </w:rPr>
        <w:t xml:space="preserve">A student could sell a banner for fundraising. The money goes to the sport currently. Could a percentage go to the player? If there is a connection between </w:t>
      </w:r>
      <w:proofErr w:type="gramStart"/>
      <w:r w:rsidRPr="00CC6150">
        <w:rPr>
          <w:sz w:val="22"/>
          <w:szCs w:val="22"/>
        </w:rPr>
        <w:t>effort</w:t>
      </w:r>
      <w:proofErr w:type="gramEnd"/>
      <w:r w:rsidRPr="00CC6150">
        <w:rPr>
          <w:sz w:val="22"/>
          <w:szCs w:val="22"/>
        </w:rPr>
        <w:t xml:space="preserve"> and how much the player receives back that could be a good incentive. </w:t>
      </w:r>
    </w:p>
    <w:p w14:paraId="0588B4BC" w14:textId="77777777" w:rsidR="00CC6150" w:rsidRDefault="00CC6150" w:rsidP="00CC6150">
      <w:pPr>
        <w:pStyle w:val="Default"/>
        <w:ind w:left="1080"/>
        <w:rPr>
          <w:sz w:val="22"/>
          <w:szCs w:val="22"/>
        </w:rPr>
      </w:pPr>
    </w:p>
    <w:p w14:paraId="48F22B09" w14:textId="77777777" w:rsidR="00CC6150" w:rsidRDefault="00CC6150" w:rsidP="00CC6150">
      <w:pPr>
        <w:pStyle w:val="Default"/>
        <w:rPr>
          <w:b/>
          <w:sz w:val="22"/>
          <w:szCs w:val="22"/>
        </w:rPr>
      </w:pPr>
      <w:r w:rsidRPr="00CC6150">
        <w:rPr>
          <w:b/>
          <w:sz w:val="22"/>
          <w:szCs w:val="22"/>
        </w:rPr>
        <w:t xml:space="preserve">Steve motioned to move to executive session for discussion of matters of personnel. Gary seconded. Gary (aye), Steve (aye), </w:t>
      </w:r>
      <w:proofErr w:type="spellStart"/>
      <w:r w:rsidRPr="00CC6150">
        <w:rPr>
          <w:b/>
          <w:sz w:val="22"/>
          <w:szCs w:val="22"/>
        </w:rPr>
        <w:t>Syd</w:t>
      </w:r>
      <w:proofErr w:type="spellEnd"/>
      <w:r w:rsidRPr="00CC6150">
        <w:rPr>
          <w:b/>
          <w:sz w:val="22"/>
          <w:szCs w:val="22"/>
        </w:rPr>
        <w:t xml:space="preserve"> (aye), Cynthia (aye), Janine (aye)</w:t>
      </w:r>
    </w:p>
    <w:p w14:paraId="3EA40B8E" w14:textId="77777777" w:rsidR="00CC6150" w:rsidRPr="00CC6150" w:rsidRDefault="00CC6150" w:rsidP="00CC6150">
      <w:pPr>
        <w:pStyle w:val="Default"/>
        <w:rPr>
          <w:b/>
          <w:sz w:val="22"/>
          <w:szCs w:val="22"/>
        </w:rPr>
      </w:pPr>
    </w:p>
    <w:p w14:paraId="0D69E631" w14:textId="77777777" w:rsidR="00CC6150" w:rsidRPr="00CC6150" w:rsidRDefault="00CC6150" w:rsidP="00CC6150">
      <w:pPr>
        <w:pStyle w:val="Default"/>
        <w:rPr>
          <w:sz w:val="22"/>
          <w:szCs w:val="22"/>
        </w:rPr>
      </w:pPr>
      <w:r w:rsidRPr="00CC6150">
        <w:rPr>
          <w:sz w:val="22"/>
          <w:szCs w:val="22"/>
        </w:rPr>
        <w:t>Executive session start time 8:25 pm</w:t>
      </w:r>
    </w:p>
    <w:p w14:paraId="32B0AB2F" w14:textId="77777777" w:rsidR="00CC6150" w:rsidRPr="00CC6150" w:rsidRDefault="00CC6150" w:rsidP="00CC6150">
      <w:pPr>
        <w:pStyle w:val="Default"/>
        <w:rPr>
          <w:sz w:val="22"/>
          <w:szCs w:val="22"/>
        </w:rPr>
      </w:pPr>
      <w:r w:rsidRPr="00CC6150">
        <w:rPr>
          <w:sz w:val="22"/>
          <w:szCs w:val="22"/>
        </w:rPr>
        <w:t>Executive session end time 9:36 pm</w:t>
      </w:r>
    </w:p>
    <w:p w14:paraId="688A4BF0" w14:textId="77777777" w:rsidR="00CC6150" w:rsidRDefault="00CC6150" w:rsidP="00CC6150">
      <w:pPr>
        <w:pStyle w:val="Default"/>
        <w:ind w:left="1080"/>
        <w:rPr>
          <w:sz w:val="22"/>
          <w:szCs w:val="22"/>
        </w:rPr>
      </w:pPr>
    </w:p>
    <w:p w14:paraId="2960AB6B" w14:textId="77777777" w:rsidR="00CC0C4D" w:rsidRPr="00CC0C4D" w:rsidRDefault="00CC0C4D" w:rsidP="00CC0C4D">
      <w:pPr>
        <w:pStyle w:val="Default"/>
        <w:rPr>
          <w:sz w:val="22"/>
          <w:szCs w:val="22"/>
        </w:rPr>
      </w:pPr>
      <w:proofErr w:type="gramStart"/>
      <w:r w:rsidRPr="00CC0C4D">
        <w:rPr>
          <w:sz w:val="22"/>
          <w:szCs w:val="22"/>
        </w:rPr>
        <w:t>Closed  Executive</w:t>
      </w:r>
      <w:proofErr w:type="gramEnd"/>
      <w:r w:rsidRPr="00CC0C4D">
        <w:rPr>
          <w:sz w:val="22"/>
          <w:szCs w:val="22"/>
        </w:rPr>
        <w:t xml:space="preserve"> Session:</w:t>
      </w:r>
    </w:p>
    <w:p w14:paraId="7C9CDFC4" w14:textId="77777777" w:rsidR="00CC0C4D" w:rsidRPr="00CC0C4D" w:rsidRDefault="00CC0C4D" w:rsidP="00CC0C4D">
      <w:pPr>
        <w:pStyle w:val="Default"/>
        <w:rPr>
          <w:sz w:val="22"/>
          <w:szCs w:val="22"/>
        </w:rPr>
      </w:pPr>
    </w:p>
    <w:p w14:paraId="29415AE0" w14:textId="77777777" w:rsidR="00CC0C4D" w:rsidRDefault="00CC0C4D" w:rsidP="00CC0C4D">
      <w:pPr>
        <w:pStyle w:val="Default"/>
        <w:rPr>
          <w:sz w:val="22"/>
          <w:szCs w:val="22"/>
        </w:rPr>
      </w:pPr>
      <w:r w:rsidRPr="00CC0C4D">
        <w:rPr>
          <w:sz w:val="22"/>
          <w:szCs w:val="22"/>
        </w:rPr>
        <w:t>Open Session:</w:t>
      </w:r>
    </w:p>
    <w:p w14:paraId="1B2FE1B3" w14:textId="77777777" w:rsidR="00CC6150" w:rsidRDefault="00CC6150" w:rsidP="00CC0C4D">
      <w:pPr>
        <w:pStyle w:val="Default"/>
        <w:rPr>
          <w:sz w:val="22"/>
          <w:szCs w:val="22"/>
        </w:rPr>
      </w:pPr>
    </w:p>
    <w:p w14:paraId="3ED3A2AA" w14:textId="77777777" w:rsidR="00CC6150" w:rsidRDefault="00CC6150" w:rsidP="00CC6150">
      <w:pPr>
        <w:pStyle w:val="Default"/>
        <w:rPr>
          <w:b/>
          <w:sz w:val="22"/>
          <w:szCs w:val="22"/>
        </w:rPr>
      </w:pPr>
      <w:r w:rsidRPr="00CC6150">
        <w:rPr>
          <w:b/>
          <w:sz w:val="22"/>
          <w:szCs w:val="22"/>
        </w:rPr>
        <w:t xml:space="preserve">Gary motioned to move to open session. </w:t>
      </w:r>
      <w:proofErr w:type="spellStart"/>
      <w:r w:rsidRPr="00CC6150">
        <w:rPr>
          <w:b/>
          <w:sz w:val="22"/>
          <w:szCs w:val="22"/>
        </w:rPr>
        <w:t>Syd</w:t>
      </w:r>
      <w:proofErr w:type="spellEnd"/>
      <w:r w:rsidRPr="00CC6150">
        <w:rPr>
          <w:b/>
          <w:sz w:val="22"/>
          <w:szCs w:val="22"/>
        </w:rPr>
        <w:t xml:space="preserve"> seconded. Voting to approve was unanimous.</w:t>
      </w:r>
    </w:p>
    <w:p w14:paraId="6C700027" w14:textId="77777777" w:rsidR="00E55B6F" w:rsidRDefault="00E55B6F" w:rsidP="00CC6150">
      <w:pPr>
        <w:pStyle w:val="Default"/>
        <w:rPr>
          <w:b/>
          <w:sz w:val="22"/>
          <w:szCs w:val="22"/>
        </w:rPr>
      </w:pPr>
    </w:p>
    <w:p w14:paraId="1FC2C471" w14:textId="54486B6B" w:rsidR="00E55B6F" w:rsidRPr="00E55B6F" w:rsidRDefault="00E55B6F" w:rsidP="00CC6150">
      <w:pPr>
        <w:pStyle w:val="Default"/>
        <w:rPr>
          <w:sz w:val="22"/>
          <w:szCs w:val="22"/>
        </w:rPr>
      </w:pPr>
      <w:r w:rsidRPr="00E55B6F">
        <w:rPr>
          <w:sz w:val="22"/>
          <w:szCs w:val="22"/>
        </w:rPr>
        <w:t>Open session start time 9:37 pm</w:t>
      </w:r>
    </w:p>
    <w:p w14:paraId="0DF6E8AA" w14:textId="17DEB316" w:rsidR="00E55B6F" w:rsidRPr="00E55B6F" w:rsidRDefault="00E55B6F" w:rsidP="00CC6150">
      <w:pPr>
        <w:pStyle w:val="Default"/>
        <w:rPr>
          <w:sz w:val="22"/>
          <w:szCs w:val="22"/>
        </w:rPr>
      </w:pPr>
      <w:r w:rsidRPr="00E55B6F">
        <w:rPr>
          <w:sz w:val="22"/>
          <w:szCs w:val="22"/>
        </w:rPr>
        <w:t>Open session end time 9:40 pm</w:t>
      </w:r>
    </w:p>
    <w:p w14:paraId="58142D98" w14:textId="77777777" w:rsidR="00CC6150" w:rsidRPr="00CC6150" w:rsidRDefault="00CC6150" w:rsidP="00CC6150">
      <w:pPr>
        <w:pStyle w:val="Default"/>
        <w:rPr>
          <w:sz w:val="22"/>
          <w:szCs w:val="22"/>
        </w:rPr>
      </w:pPr>
    </w:p>
    <w:p w14:paraId="4F018A17" w14:textId="77777777" w:rsidR="00CC0C4D" w:rsidRPr="00CC0C4D" w:rsidRDefault="00CC0C4D" w:rsidP="00CC0C4D">
      <w:pPr>
        <w:pStyle w:val="Default"/>
        <w:rPr>
          <w:sz w:val="22"/>
          <w:szCs w:val="22"/>
        </w:rPr>
      </w:pPr>
      <w:r w:rsidRPr="00CC0C4D">
        <w:rPr>
          <w:sz w:val="22"/>
          <w:szCs w:val="22"/>
        </w:rPr>
        <w:t>6.</w:t>
      </w:r>
      <w:r w:rsidRPr="00CC0C4D">
        <w:rPr>
          <w:sz w:val="22"/>
          <w:szCs w:val="22"/>
        </w:rPr>
        <w:tab/>
        <w:t xml:space="preserve">Budget Approval </w:t>
      </w:r>
    </w:p>
    <w:p w14:paraId="091B6954" w14:textId="77777777" w:rsidR="00CC0C4D" w:rsidRPr="00CC0C4D" w:rsidRDefault="00CC0C4D" w:rsidP="00CC0C4D">
      <w:pPr>
        <w:pStyle w:val="Default"/>
        <w:rPr>
          <w:sz w:val="22"/>
          <w:szCs w:val="22"/>
        </w:rPr>
      </w:pPr>
    </w:p>
    <w:p w14:paraId="67987608" w14:textId="3B60144D" w:rsidR="00ED5252" w:rsidRPr="00ED5252" w:rsidRDefault="00CC0C4D" w:rsidP="00ED5252">
      <w:pPr>
        <w:pStyle w:val="Default"/>
        <w:numPr>
          <w:ilvl w:val="0"/>
          <w:numId w:val="5"/>
        </w:numPr>
        <w:rPr>
          <w:sz w:val="22"/>
          <w:szCs w:val="22"/>
        </w:rPr>
      </w:pPr>
      <w:r w:rsidRPr="00CC0C4D">
        <w:rPr>
          <w:sz w:val="22"/>
          <w:szCs w:val="22"/>
        </w:rPr>
        <w:t>Compensation Budget Request</w:t>
      </w:r>
    </w:p>
    <w:p w14:paraId="4E8C0B6D" w14:textId="45F4FE7E" w:rsidR="00ED5252" w:rsidRDefault="00ED5252" w:rsidP="00ED5252">
      <w:pPr>
        <w:pStyle w:val="Default"/>
        <w:numPr>
          <w:ilvl w:val="0"/>
          <w:numId w:val="5"/>
        </w:numPr>
        <w:rPr>
          <w:sz w:val="22"/>
          <w:szCs w:val="22"/>
        </w:rPr>
      </w:pPr>
      <w:r w:rsidRPr="00ED5252">
        <w:rPr>
          <w:sz w:val="22"/>
          <w:szCs w:val="22"/>
        </w:rPr>
        <w:t xml:space="preserve"> Compensation Plan</w:t>
      </w:r>
    </w:p>
    <w:p w14:paraId="16F25D6E" w14:textId="349DCCA8" w:rsidR="00CC6150" w:rsidRPr="00CC6150" w:rsidRDefault="00CC6150" w:rsidP="00CC6150">
      <w:pPr>
        <w:pStyle w:val="Default"/>
        <w:ind w:left="1140"/>
        <w:rPr>
          <w:b/>
          <w:sz w:val="22"/>
          <w:szCs w:val="22"/>
        </w:rPr>
      </w:pPr>
      <w:r w:rsidRPr="00CC6150">
        <w:rPr>
          <w:b/>
          <w:sz w:val="22"/>
          <w:szCs w:val="22"/>
        </w:rPr>
        <w:lastRenderedPageBreak/>
        <w:t xml:space="preserve">Steve motioned that we approve compensation changes in the amount of </w:t>
      </w:r>
      <w:r w:rsidR="00ED5252">
        <w:rPr>
          <w:b/>
          <w:sz w:val="22"/>
          <w:szCs w:val="22"/>
        </w:rPr>
        <w:t>$</w:t>
      </w:r>
      <w:r w:rsidRPr="00CC6150">
        <w:rPr>
          <w:b/>
          <w:sz w:val="22"/>
          <w:szCs w:val="22"/>
        </w:rPr>
        <w:t xml:space="preserve">30,000 from this </w:t>
      </w:r>
      <w:r w:rsidR="00ED5252">
        <w:rPr>
          <w:b/>
          <w:sz w:val="22"/>
          <w:szCs w:val="22"/>
        </w:rPr>
        <w:t>fiscal</w:t>
      </w:r>
      <w:r w:rsidRPr="00CC6150">
        <w:rPr>
          <w:b/>
          <w:sz w:val="22"/>
          <w:szCs w:val="22"/>
        </w:rPr>
        <w:t xml:space="preserve"> year and </w:t>
      </w:r>
      <w:r w:rsidR="00ED5252">
        <w:rPr>
          <w:b/>
          <w:sz w:val="22"/>
          <w:szCs w:val="22"/>
        </w:rPr>
        <w:t>compensation allocation adjustments as discussed in executive session</w:t>
      </w:r>
      <w:r w:rsidRPr="00CC6150">
        <w:rPr>
          <w:b/>
          <w:sz w:val="22"/>
          <w:szCs w:val="22"/>
        </w:rPr>
        <w:t>. Gary seconded. Voting to approve was unanimous.</w:t>
      </w:r>
    </w:p>
    <w:p w14:paraId="46A31566" w14:textId="77777777" w:rsidR="00CC0C4D" w:rsidRPr="00CC0C4D" w:rsidRDefault="00CC0C4D" w:rsidP="00CC0C4D">
      <w:pPr>
        <w:pStyle w:val="Default"/>
        <w:rPr>
          <w:sz w:val="22"/>
          <w:szCs w:val="22"/>
        </w:rPr>
      </w:pPr>
    </w:p>
    <w:p w14:paraId="7978B49B" w14:textId="77777777" w:rsidR="00CC0C4D" w:rsidRPr="00CC0C4D" w:rsidRDefault="00CC0C4D" w:rsidP="00CC0C4D">
      <w:pPr>
        <w:pStyle w:val="Default"/>
        <w:rPr>
          <w:sz w:val="22"/>
          <w:szCs w:val="22"/>
        </w:rPr>
      </w:pPr>
      <w:r w:rsidRPr="00CC0C4D">
        <w:rPr>
          <w:sz w:val="22"/>
          <w:szCs w:val="22"/>
        </w:rPr>
        <w:t>7.</w:t>
      </w:r>
      <w:r w:rsidRPr="00CC0C4D">
        <w:rPr>
          <w:sz w:val="22"/>
          <w:szCs w:val="22"/>
        </w:rPr>
        <w:tab/>
        <w:t>20015/2016 Staffing Plan</w:t>
      </w:r>
    </w:p>
    <w:p w14:paraId="26B5943F" w14:textId="3E961DC3" w:rsidR="00CC0C4D" w:rsidRDefault="00ED5252" w:rsidP="00CC0C4D">
      <w:pPr>
        <w:pStyle w:val="Default"/>
        <w:rPr>
          <w:b/>
          <w:sz w:val="22"/>
          <w:szCs w:val="22"/>
        </w:rPr>
      </w:pPr>
      <w:r>
        <w:rPr>
          <w:sz w:val="22"/>
          <w:szCs w:val="22"/>
        </w:rPr>
        <w:tab/>
      </w:r>
      <w:r w:rsidRPr="00626AC4">
        <w:rPr>
          <w:b/>
          <w:sz w:val="22"/>
          <w:szCs w:val="22"/>
        </w:rPr>
        <w:t>Steve motioned that we approve the change in staffing plan for librarian.</w:t>
      </w:r>
    </w:p>
    <w:p w14:paraId="2000A92B" w14:textId="77777777" w:rsidR="00626AC4" w:rsidRPr="00626AC4" w:rsidRDefault="00626AC4" w:rsidP="00CC0C4D">
      <w:pPr>
        <w:pStyle w:val="Default"/>
        <w:rPr>
          <w:b/>
          <w:sz w:val="22"/>
          <w:szCs w:val="22"/>
        </w:rPr>
      </w:pPr>
    </w:p>
    <w:p w14:paraId="1F050B22" w14:textId="76190384" w:rsidR="00CC0C4D" w:rsidRDefault="00CC0C4D" w:rsidP="00ED5252">
      <w:pPr>
        <w:pStyle w:val="Default"/>
        <w:numPr>
          <w:ilvl w:val="0"/>
          <w:numId w:val="6"/>
        </w:numPr>
        <w:rPr>
          <w:sz w:val="22"/>
          <w:szCs w:val="22"/>
        </w:rPr>
      </w:pPr>
      <w:r w:rsidRPr="00CC0C4D">
        <w:rPr>
          <w:sz w:val="22"/>
          <w:szCs w:val="22"/>
        </w:rPr>
        <w:t>Ratify new hires</w:t>
      </w:r>
    </w:p>
    <w:p w14:paraId="54669C9A" w14:textId="77777777" w:rsidR="00626AC4" w:rsidRDefault="00626AC4" w:rsidP="00626AC4">
      <w:pPr>
        <w:pStyle w:val="Default"/>
        <w:ind w:left="1080"/>
        <w:rPr>
          <w:sz w:val="22"/>
          <w:szCs w:val="22"/>
        </w:rPr>
      </w:pPr>
    </w:p>
    <w:p w14:paraId="656BDD63" w14:textId="2A4D2287" w:rsidR="00ED5252" w:rsidRPr="00ED5252" w:rsidRDefault="00ED5252" w:rsidP="00ED5252">
      <w:pPr>
        <w:pStyle w:val="Default"/>
        <w:ind w:left="1080"/>
        <w:rPr>
          <w:b/>
          <w:sz w:val="22"/>
          <w:szCs w:val="22"/>
        </w:rPr>
      </w:pPr>
      <w:r w:rsidRPr="00ED5252">
        <w:rPr>
          <w:b/>
          <w:sz w:val="22"/>
          <w:szCs w:val="22"/>
        </w:rPr>
        <w:t xml:space="preserve">Janine motioned to ratify new hires of Crystal </w:t>
      </w:r>
      <w:r>
        <w:rPr>
          <w:b/>
          <w:sz w:val="22"/>
          <w:szCs w:val="22"/>
        </w:rPr>
        <w:t>Anderson as guidance counselor</w:t>
      </w:r>
      <w:r w:rsidR="00626AC4">
        <w:rPr>
          <w:b/>
          <w:sz w:val="22"/>
          <w:szCs w:val="22"/>
        </w:rPr>
        <w:t>, Liz Swanson as assistant counselor</w:t>
      </w:r>
      <w:r>
        <w:rPr>
          <w:b/>
          <w:sz w:val="22"/>
          <w:szCs w:val="22"/>
        </w:rPr>
        <w:t xml:space="preserve"> </w:t>
      </w:r>
      <w:r w:rsidRPr="00ED5252">
        <w:rPr>
          <w:b/>
          <w:sz w:val="22"/>
          <w:szCs w:val="22"/>
        </w:rPr>
        <w:t xml:space="preserve">and </w:t>
      </w:r>
      <w:r>
        <w:rPr>
          <w:b/>
          <w:sz w:val="22"/>
          <w:szCs w:val="22"/>
        </w:rPr>
        <w:t>Heather Butler as</w:t>
      </w:r>
      <w:r w:rsidR="00626AC4">
        <w:rPr>
          <w:b/>
          <w:sz w:val="22"/>
          <w:szCs w:val="22"/>
        </w:rPr>
        <w:t xml:space="preserve"> a Socratic Seminar teacher.</w:t>
      </w:r>
      <w:r w:rsidR="00B259AB">
        <w:rPr>
          <w:b/>
          <w:sz w:val="22"/>
          <w:szCs w:val="22"/>
        </w:rPr>
        <w:t xml:space="preserve"> Gary seconded. Voting to approve was unanimous.</w:t>
      </w:r>
    </w:p>
    <w:p w14:paraId="1F88CD74" w14:textId="56ADEE0C" w:rsidR="00CC0C4D" w:rsidRPr="00ED5252" w:rsidRDefault="00ED5252" w:rsidP="00CC0C4D">
      <w:pPr>
        <w:pStyle w:val="Default"/>
        <w:rPr>
          <w:b/>
          <w:sz w:val="22"/>
          <w:szCs w:val="22"/>
        </w:rPr>
      </w:pPr>
      <w:r w:rsidRPr="00ED5252">
        <w:rPr>
          <w:b/>
          <w:sz w:val="22"/>
          <w:szCs w:val="22"/>
        </w:rPr>
        <w:tab/>
      </w:r>
    </w:p>
    <w:p w14:paraId="5E3E9429" w14:textId="77777777" w:rsidR="00CC0C4D" w:rsidRPr="00ED5252" w:rsidRDefault="00CC0C4D" w:rsidP="00CC0C4D">
      <w:pPr>
        <w:pStyle w:val="Default"/>
        <w:rPr>
          <w:b/>
          <w:sz w:val="22"/>
          <w:szCs w:val="22"/>
        </w:rPr>
      </w:pPr>
    </w:p>
    <w:p w14:paraId="0EEE5B4E" w14:textId="29ECA46F" w:rsidR="00462D95" w:rsidRDefault="00CC0C4D" w:rsidP="00ED5252">
      <w:pPr>
        <w:pStyle w:val="Default"/>
        <w:numPr>
          <w:ilvl w:val="0"/>
          <w:numId w:val="2"/>
        </w:numPr>
        <w:rPr>
          <w:sz w:val="22"/>
          <w:szCs w:val="22"/>
        </w:rPr>
      </w:pPr>
      <w:r w:rsidRPr="00CC0C4D">
        <w:rPr>
          <w:sz w:val="22"/>
          <w:szCs w:val="22"/>
        </w:rPr>
        <w:t>Adjourn</w:t>
      </w:r>
    </w:p>
    <w:p w14:paraId="72DD2BF7" w14:textId="766CF9FB" w:rsidR="00ED5252" w:rsidRPr="00ED5252" w:rsidRDefault="00ED5252" w:rsidP="00ED5252">
      <w:pPr>
        <w:pStyle w:val="Default"/>
        <w:ind w:left="720"/>
        <w:rPr>
          <w:b/>
          <w:sz w:val="22"/>
          <w:szCs w:val="22"/>
        </w:rPr>
      </w:pPr>
      <w:r w:rsidRPr="00ED5252">
        <w:rPr>
          <w:b/>
          <w:sz w:val="22"/>
          <w:szCs w:val="22"/>
        </w:rPr>
        <w:t>Steve motioned to adjourn.</w:t>
      </w:r>
    </w:p>
    <w:sectPr w:rsidR="00ED5252" w:rsidRPr="00ED5252" w:rsidSect="000241B8">
      <w:pgSz w:w="12240" w:h="15840"/>
      <w:pgMar w:top="216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ECC08" w14:textId="77777777" w:rsidR="00F92A0A" w:rsidRDefault="00F92A0A" w:rsidP="00A34A69">
      <w:r>
        <w:separator/>
      </w:r>
    </w:p>
  </w:endnote>
  <w:endnote w:type="continuationSeparator" w:id="0">
    <w:p w14:paraId="3979C122" w14:textId="77777777" w:rsidR="00F92A0A" w:rsidRDefault="00F92A0A" w:rsidP="00A3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rleto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447F1" w14:textId="77777777" w:rsidR="00F92A0A" w:rsidRDefault="00F92A0A" w:rsidP="00A34A69">
      <w:r>
        <w:separator/>
      </w:r>
    </w:p>
  </w:footnote>
  <w:footnote w:type="continuationSeparator" w:id="0">
    <w:p w14:paraId="5A289AF0" w14:textId="77777777" w:rsidR="00F92A0A" w:rsidRDefault="00F92A0A" w:rsidP="00A34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6CDF"/>
    <w:multiLevelType w:val="hybridMultilevel"/>
    <w:tmpl w:val="D18C88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B321C"/>
    <w:multiLevelType w:val="hybridMultilevel"/>
    <w:tmpl w:val="2452D9E4"/>
    <w:lvl w:ilvl="0" w:tplc="F760C3E8">
      <w:start w:val="1"/>
      <w:numFmt w:val="lowerLetter"/>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1664CF"/>
    <w:multiLevelType w:val="hybridMultilevel"/>
    <w:tmpl w:val="442CD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A84026"/>
    <w:multiLevelType w:val="hybridMultilevel"/>
    <w:tmpl w:val="B3D69C86"/>
    <w:lvl w:ilvl="0" w:tplc="CF4061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7D3FB3"/>
    <w:multiLevelType w:val="hybridMultilevel"/>
    <w:tmpl w:val="55E499EC"/>
    <w:lvl w:ilvl="0" w:tplc="BB2037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CF3AA4"/>
    <w:multiLevelType w:val="hybridMultilevel"/>
    <w:tmpl w:val="49B2A068"/>
    <w:lvl w:ilvl="0" w:tplc="2BD617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EC2"/>
    <w:rsid w:val="000241B8"/>
    <w:rsid w:val="0005509A"/>
    <w:rsid w:val="00067732"/>
    <w:rsid w:val="000A44A3"/>
    <w:rsid w:val="000D6A3F"/>
    <w:rsid w:val="000E7C0A"/>
    <w:rsid w:val="001034D9"/>
    <w:rsid w:val="00111FC7"/>
    <w:rsid w:val="001454EC"/>
    <w:rsid w:val="00170958"/>
    <w:rsid w:val="001942F8"/>
    <w:rsid w:val="001B2E12"/>
    <w:rsid w:val="001D1D18"/>
    <w:rsid w:val="001D697B"/>
    <w:rsid w:val="001D6BF7"/>
    <w:rsid w:val="001E7A17"/>
    <w:rsid w:val="001F07B9"/>
    <w:rsid w:val="00206C18"/>
    <w:rsid w:val="00207B8C"/>
    <w:rsid w:val="00213AAE"/>
    <w:rsid w:val="002144CE"/>
    <w:rsid w:val="002263D7"/>
    <w:rsid w:val="00240B55"/>
    <w:rsid w:val="0024265C"/>
    <w:rsid w:val="0027312E"/>
    <w:rsid w:val="00281F33"/>
    <w:rsid w:val="00284BBF"/>
    <w:rsid w:val="00286CB2"/>
    <w:rsid w:val="002C1A2A"/>
    <w:rsid w:val="002C5134"/>
    <w:rsid w:val="002D404F"/>
    <w:rsid w:val="002E6452"/>
    <w:rsid w:val="002F2740"/>
    <w:rsid w:val="00310B62"/>
    <w:rsid w:val="0031561F"/>
    <w:rsid w:val="00341368"/>
    <w:rsid w:val="00383757"/>
    <w:rsid w:val="00391D1E"/>
    <w:rsid w:val="003A1BC8"/>
    <w:rsid w:val="003B0848"/>
    <w:rsid w:val="003B2368"/>
    <w:rsid w:val="003C4E6A"/>
    <w:rsid w:val="00406350"/>
    <w:rsid w:val="004179FC"/>
    <w:rsid w:val="004239C8"/>
    <w:rsid w:val="00427149"/>
    <w:rsid w:val="00436934"/>
    <w:rsid w:val="00437CD9"/>
    <w:rsid w:val="00437F81"/>
    <w:rsid w:val="0045558E"/>
    <w:rsid w:val="00457272"/>
    <w:rsid w:val="00462D95"/>
    <w:rsid w:val="004648A1"/>
    <w:rsid w:val="00467B91"/>
    <w:rsid w:val="004711A0"/>
    <w:rsid w:val="00476C62"/>
    <w:rsid w:val="0048735B"/>
    <w:rsid w:val="00491F5B"/>
    <w:rsid w:val="00492AAE"/>
    <w:rsid w:val="00493C94"/>
    <w:rsid w:val="004A1113"/>
    <w:rsid w:val="004D63CE"/>
    <w:rsid w:val="004E37CA"/>
    <w:rsid w:val="004F3592"/>
    <w:rsid w:val="005052C4"/>
    <w:rsid w:val="00511C22"/>
    <w:rsid w:val="00523BBA"/>
    <w:rsid w:val="00531831"/>
    <w:rsid w:val="0054292E"/>
    <w:rsid w:val="00557381"/>
    <w:rsid w:val="005A7832"/>
    <w:rsid w:val="005D0311"/>
    <w:rsid w:val="00625B8A"/>
    <w:rsid w:val="00626AC4"/>
    <w:rsid w:val="00635B4B"/>
    <w:rsid w:val="006527FA"/>
    <w:rsid w:val="0065348D"/>
    <w:rsid w:val="00663579"/>
    <w:rsid w:val="0068106B"/>
    <w:rsid w:val="00685BCF"/>
    <w:rsid w:val="006A4E83"/>
    <w:rsid w:val="006C17B4"/>
    <w:rsid w:val="006F5DC9"/>
    <w:rsid w:val="00706553"/>
    <w:rsid w:val="00721C7E"/>
    <w:rsid w:val="00725D97"/>
    <w:rsid w:val="00726210"/>
    <w:rsid w:val="007378F4"/>
    <w:rsid w:val="00737A6A"/>
    <w:rsid w:val="007465AB"/>
    <w:rsid w:val="00750D60"/>
    <w:rsid w:val="00761E24"/>
    <w:rsid w:val="00786533"/>
    <w:rsid w:val="007B1DA1"/>
    <w:rsid w:val="007B2140"/>
    <w:rsid w:val="007E4783"/>
    <w:rsid w:val="0080108F"/>
    <w:rsid w:val="00805046"/>
    <w:rsid w:val="008270CB"/>
    <w:rsid w:val="008429A3"/>
    <w:rsid w:val="00845A3E"/>
    <w:rsid w:val="00872133"/>
    <w:rsid w:val="00873D51"/>
    <w:rsid w:val="00891A90"/>
    <w:rsid w:val="008A47C1"/>
    <w:rsid w:val="008B5179"/>
    <w:rsid w:val="008C047A"/>
    <w:rsid w:val="008C4742"/>
    <w:rsid w:val="008E1FA0"/>
    <w:rsid w:val="00911290"/>
    <w:rsid w:val="00926FDC"/>
    <w:rsid w:val="00943A23"/>
    <w:rsid w:val="00950FF9"/>
    <w:rsid w:val="00961F85"/>
    <w:rsid w:val="009879BD"/>
    <w:rsid w:val="00A03306"/>
    <w:rsid w:val="00A116A8"/>
    <w:rsid w:val="00A170FB"/>
    <w:rsid w:val="00A34A69"/>
    <w:rsid w:val="00A456FA"/>
    <w:rsid w:val="00A47897"/>
    <w:rsid w:val="00A67A04"/>
    <w:rsid w:val="00A82467"/>
    <w:rsid w:val="00A82C1B"/>
    <w:rsid w:val="00A86283"/>
    <w:rsid w:val="00A91B03"/>
    <w:rsid w:val="00A959C3"/>
    <w:rsid w:val="00AD673D"/>
    <w:rsid w:val="00B259AB"/>
    <w:rsid w:val="00B26905"/>
    <w:rsid w:val="00B342BA"/>
    <w:rsid w:val="00B344E8"/>
    <w:rsid w:val="00B360EC"/>
    <w:rsid w:val="00B365C6"/>
    <w:rsid w:val="00B60052"/>
    <w:rsid w:val="00B60AFE"/>
    <w:rsid w:val="00B768A8"/>
    <w:rsid w:val="00B91356"/>
    <w:rsid w:val="00B92669"/>
    <w:rsid w:val="00B969A7"/>
    <w:rsid w:val="00BC01EF"/>
    <w:rsid w:val="00BE0C43"/>
    <w:rsid w:val="00BE6043"/>
    <w:rsid w:val="00C000F4"/>
    <w:rsid w:val="00C45490"/>
    <w:rsid w:val="00C836B5"/>
    <w:rsid w:val="00C95FFE"/>
    <w:rsid w:val="00CA32DB"/>
    <w:rsid w:val="00CB471A"/>
    <w:rsid w:val="00CB77CA"/>
    <w:rsid w:val="00CC0C4D"/>
    <w:rsid w:val="00CC296E"/>
    <w:rsid w:val="00CC4EC2"/>
    <w:rsid w:val="00CC6150"/>
    <w:rsid w:val="00CD59D7"/>
    <w:rsid w:val="00CE66DA"/>
    <w:rsid w:val="00D24AF3"/>
    <w:rsid w:val="00D6173F"/>
    <w:rsid w:val="00D666DE"/>
    <w:rsid w:val="00D84AFD"/>
    <w:rsid w:val="00D87EC2"/>
    <w:rsid w:val="00D963E9"/>
    <w:rsid w:val="00DB1ABF"/>
    <w:rsid w:val="00DB1FF0"/>
    <w:rsid w:val="00DB488A"/>
    <w:rsid w:val="00DB5E11"/>
    <w:rsid w:val="00DB7AAA"/>
    <w:rsid w:val="00DC09EE"/>
    <w:rsid w:val="00DC608E"/>
    <w:rsid w:val="00DC6EED"/>
    <w:rsid w:val="00DC753D"/>
    <w:rsid w:val="00E40C7E"/>
    <w:rsid w:val="00E4109C"/>
    <w:rsid w:val="00E448F3"/>
    <w:rsid w:val="00E479AE"/>
    <w:rsid w:val="00E55B6F"/>
    <w:rsid w:val="00E6292B"/>
    <w:rsid w:val="00EA2767"/>
    <w:rsid w:val="00ED3CFB"/>
    <w:rsid w:val="00ED5252"/>
    <w:rsid w:val="00EE2625"/>
    <w:rsid w:val="00F06306"/>
    <w:rsid w:val="00F214EF"/>
    <w:rsid w:val="00F24634"/>
    <w:rsid w:val="00F47E76"/>
    <w:rsid w:val="00F61443"/>
    <w:rsid w:val="00F61A67"/>
    <w:rsid w:val="00F63F3D"/>
    <w:rsid w:val="00F92A0A"/>
    <w:rsid w:val="00FC5D13"/>
    <w:rsid w:val="00FE30AE"/>
    <w:rsid w:val="00FF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dadfd7"/>
    </o:shapedefaults>
    <o:shapelayout v:ext="edit">
      <o:idmap v:ext="edit" data="1"/>
    </o:shapelayout>
  </w:shapeDefaults>
  <w:decimalSymbol w:val="."/>
  <w:listSeparator w:val=","/>
  <w14:docId w14:val="19EA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9EE"/>
    <w:rPr>
      <w:rFonts w:ascii="Tahoma" w:hAnsi="Tahoma"/>
      <w:sz w:val="16"/>
      <w:szCs w:val="24"/>
    </w:rPr>
  </w:style>
  <w:style w:type="paragraph" w:styleId="Heading1">
    <w:name w:val="heading 1"/>
    <w:basedOn w:val="Normal"/>
    <w:next w:val="Normal"/>
    <w:qFormat/>
    <w:rsid w:val="0045558E"/>
    <w:pPr>
      <w:spacing w:before="200"/>
      <w:jc w:val="center"/>
      <w:outlineLvl w:val="0"/>
    </w:pPr>
    <w:rPr>
      <w:b/>
      <w:caps/>
      <w:color w:val="333333"/>
      <w:sz w:val="44"/>
      <w:szCs w:val="32"/>
    </w:rPr>
  </w:style>
  <w:style w:type="paragraph" w:styleId="Heading2">
    <w:name w:val="heading 2"/>
    <w:basedOn w:val="Heading1"/>
    <w:next w:val="Normal"/>
    <w:qFormat/>
    <w:rsid w:val="0045558E"/>
    <w:pPr>
      <w:spacing w:before="0" w:after="200"/>
      <w:outlineLvl w:val="1"/>
    </w:pPr>
    <w:rPr>
      <w:b w:val="0"/>
      <w:sz w:val="24"/>
    </w:rPr>
  </w:style>
  <w:style w:type="paragraph" w:styleId="Heading3">
    <w:name w:val="heading 3"/>
    <w:basedOn w:val="Normal"/>
    <w:next w:val="Normal"/>
    <w:link w:val="Heading3Char"/>
    <w:qFormat/>
    <w:rsid w:val="003B2368"/>
    <w:pPr>
      <w:tabs>
        <w:tab w:val="left" w:pos="900"/>
      </w:tabs>
      <w:outlineLvl w:val="2"/>
    </w:pPr>
    <w:rPr>
      <w:bCs/>
      <w:caps/>
      <w:color w:val="333333"/>
      <w:sz w:val="14"/>
    </w:rPr>
  </w:style>
  <w:style w:type="paragraph" w:styleId="Heading5">
    <w:name w:val="heading 5"/>
    <w:basedOn w:val="Normal"/>
    <w:next w:val="Normal"/>
    <w:link w:val="Heading5Char"/>
    <w:unhideWhenUsed/>
    <w:qFormat/>
    <w:rsid w:val="00A34A6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79FC"/>
    <w:rPr>
      <w:rFonts w:cs="Tahoma"/>
      <w:szCs w:val="16"/>
    </w:rPr>
  </w:style>
  <w:style w:type="character" w:customStyle="1" w:styleId="Heading3Char">
    <w:name w:val="Heading 3 Char"/>
    <w:basedOn w:val="DefaultParagraphFont"/>
    <w:link w:val="Heading3"/>
    <w:rsid w:val="003B2368"/>
    <w:rPr>
      <w:rFonts w:ascii="Tahoma" w:hAnsi="Tahoma"/>
      <w:bCs/>
      <w:caps/>
      <w:color w:val="333333"/>
      <w:sz w:val="14"/>
      <w:szCs w:val="24"/>
      <w:lang w:val="en-US" w:eastAsia="en-US" w:bidi="ar-SA"/>
    </w:rPr>
  </w:style>
  <w:style w:type="character" w:styleId="Hyperlink">
    <w:name w:val="Hyperlink"/>
    <w:basedOn w:val="DefaultParagraphFont"/>
    <w:rsid w:val="00A82C1B"/>
    <w:rPr>
      <w:color w:val="0000FF"/>
      <w:u w:val="single"/>
    </w:rPr>
  </w:style>
  <w:style w:type="paragraph" w:styleId="ListParagraph">
    <w:name w:val="List Paragraph"/>
    <w:basedOn w:val="Normal"/>
    <w:uiPriority w:val="34"/>
    <w:qFormat/>
    <w:rsid w:val="00873D51"/>
    <w:pPr>
      <w:spacing w:after="200" w:line="276" w:lineRule="auto"/>
      <w:ind w:left="720"/>
      <w:contextualSpacing/>
    </w:pPr>
    <w:rPr>
      <w:rFonts w:ascii="Calibri" w:eastAsia="Calibri" w:hAnsi="Calibri"/>
      <w:sz w:val="22"/>
      <w:szCs w:val="22"/>
    </w:rPr>
  </w:style>
  <w:style w:type="character" w:customStyle="1" w:styleId="Heading5Char">
    <w:name w:val="Heading 5 Char"/>
    <w:basedOn w:val="DefaultParagraphFont"/>
    <w:link w:val="Heading5"/>
    <w:rsid w:val="00A34A69"/>
    <w:rPr>
      <w:rFonts w:ascii="Calibri" w:eastAsia="Times New Roman" w:hAnsi="Calibri" w:cs="Times New Roman"/>
      <w:b/>
      <w:bCs/>
      <w:i/>
      <w:iCs/>
      <w:sz w:val="26"/>
      <w:szCs w:val="26"/>
    </w:rPr>
  </w:style>
  <w:style w:type="paragraph" w:customStyle="1" w:styleId="Bod">
    <w:name w:val="Bod"/>
    <w:basedOn w:val="Normal"/>
    <w:rsid w:val="00A34A69"/>
    <w:pPr>
      <w:suppressAutoHyphens/>
      <w:spacing w:after="240"/>
      <w:ind w:firstLine="1440"/>
      <w:jc w:val="both"/>
    </w:pPr>
    <w:rPr>
      <w:rFonts w:ascii="Times New Roman" w:hAnsi="Times New Roman" w:cs="Calibri"/>
      <w:sz w:val="24"/>
      <w:szCs w:val="20"/>
      <w:lang w:eastAsia="ar-SA"/>
    </w:rPr>
  </w:style>
  <w:style w:type="paragraph" w:styleId="BodyTextIndent">
    <w:name w:val="Body Text Indent"/>
    <w:basedOn w:val="Normal"/>
    <w:link w:val="BodyTextIndentChar"/>
    <w:rsid w:val="00A34A69"/>
    <w:pPr>
      <w:suppressAutoHyphens/>
      <w:ind w:firstLine="1440"/>
    </w:pPr>
    <w:rPr>
      <w:rFonts w:ascii="Times New Roman" w:hAnsi="Times New Roman" w:cs="Calibri"/>
      <w:sz w:val="22"/>
      <w:szCs w:val="20"/>
      <w:lang w:eastAsia="ar-SA"/>
    </w:rPr>
  </w:style>
  <w:style w:type="character" w:customStyle="1" w:styleId="BodyTextIndentChar">
    <w:name w:val="Body Text Indent Char"/>
    <w:basedOn w:val="DefaultParagraphFont"/>
    <w:link w:val="BodyTextIndent"/>
    <w:rsid w:val="00A34A69"/>
    <w:rPr>
      <w:rFonts w:cs="Calibri"/>
      <w:sz w:val="22"/>
      <w:lang w:eastAsia="ar-SA"/>
    </w:rPr>
  </w:style>
  <w:style w:type="paragraph" w:styleId="Header">
    <w:name w:val="header"/>
    <w:basedOn w:val="Normal"/>
    <w:link w:val="HeaderChar"/>
    <w:uiPriority w:val="99"/>
    <w:rsid w:val="00A34A69"/>
    <w:pPr>
      <w:tabs>
        <w:tab w:val="center" w:pos="4680"/>
        <w:tab w:val="right" w:pos="9360"/>
      </w:tabs>
    </w:pPr>
  </w:style>
  <w:style w:type="character" w:customStyle="1" w:styleId="HeaderChar">
    <w:name w:val="Header Char"/>
    <w:basedOn w:val="DefaultParagraphFont"/>
    <w:link w:val="Header"/>
    <w:uiPriority w:val="99"/>
    <w:rsid w:val="00A34A69"/>
    <w:rPr>
      <w:rFonts w:ascii="Tahoma" w:hAnsi="Tahoma"/>
      <w:sz w:val="16"/>
      <w:szCs w:val="24"/>
    </w:rPr>
  </w:style>
  <w:style w:type="paragraph" w:styleId="Footer">
    <w:name w:val="footer"/>
    <w:basedOn w:val="Normal"/>
    <w:link w:val="FooterChar"/>
    <w:rsid w:val="00A34A69"/>
    <w:pPr>
      <w:tabs>
        <w:tab w:val="center" w:pos="4680"/>
        <w:tab w:val="right" w:pos="9360"/>
      </w:tabs>
    </w:pPr>
  </w:style>
  <w:style w:type="character" w:customStyle="1" w:styleId="FooterChar">
    <w:name w:val="Footer Char"/>
    <w:basedOn w:val="DefaultParagraphFont"/>
    <w:link w:val="Footer"/>
    <w:rsid w:val="00A34A69"/>
    <w:rPr>
      <w:rFonts w:ascii="Tahoma" w:hAnsi="Tahoma"/>
      <w:sz w:val="16"/>
      <w:szCs w:val="24"/>
    </w:rPr>
  </w:style>
  <w:style w:type="paragraph" w:customStyle="1" w:styleId="Default">
    <w:name w:val="Default"/>
    <w:rsid w:val="00462D9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9EE"/>
    <w:rPr>
      <w:rFonts w:ascii="Tahoma" w:hAnsi="Tahoma"/>
      <w:sz w:val="16"/>
      <w:szCs w:val="24"/>
    </w:rPr>
  </w:style>
  <w:style w:type="paragraph" w:styleId="Heading1">
    <w:name w:val="heading 1"/>
    <w:basedOn w:val="Normal"/>
    <w:next w:val="Normal"/>
    <w:qFormat/>
    <w:rsid w:val="0045558E"/>
    <w:pPr>
      <w:spacing w:before="200"/>
      <w:jc w:val="center"/>
      <w:outlineLvl w:val="0"/>
    </w:pPr>
    <w:rPr>
      <w:b/>
      <w:caps/>
      <w:color w:val="333333"/>
      <w:sz w:val="44"/>
      <w:szCs w:val="32"/>
    </w:rPr>
  </w:style>
  <w:style w:type="paragraph" w:styleId="Heading2">
    <w:name w:val="heading 2"/>
    <w:basedOn w:val="Heading1"/>
    <w:next w:val="Normal"/>
    <w:qFormat/>
    <w:rsid w:val="0045558E"/>
    <w:pPr>
      <w:spacing w:before="0" w:after="200"/>
      <w:outlineLvl w:val="1"/>
    </w:pPr>
    <w:rPr>
      <w:b w:val="0"/>
      <w:sz w:val="24"/>
    </w:rPr>
  </w:style>
  <w:style w:type="paragraph" w:styleId="Heading3">
    <w:name w:val="heading 3"/>
    <w:basedOn w:val="Normal"/>
    <w:next w:val="Normal"/>
    <w:link w:val="Heading3Char"/>
    <w:qFormat/>
    <w:rsid w:val="003B2368"/>
    <w:pPr>
      <w:tabs>
        <w:tab w:val="left" w:pos="900"/>
      </w:tabs>
      <w:outlineLvl w:val="2"/>
    </w:pPr>
    <w:rPr>
      <w:bCs/>
      <w:caps/>
      <w:color w:val="333333"/>
      <w:sz w:val="14"/>
    </w:rPr>
  </w:style>
  <w:style w:type="paragraph" w:styleId="Heading5">
    <w:name w:val="heading 5"/>
    <w:basedOn w:val="Normal"/>
    <w:next w:val="Normal"/>
    <w:link w:val="Heading5Char"/>
    <w:unhideWhenUsed/>
    <w:qFormat/>
    <w:rsid w:val="00A34A6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79FC"/>
    <w:rPr>
      <w:rFonts w:cs="Tahoma"/>
      <w:szCs w:val="16"/>
    </w:rPr>
  </w:style>
  <w:style w:type="character" w:customStyle="1" w:styleId="Heading3Char">
    <w:name w:val="Heading 3 Char"/>
    <w:basedOn w:val="DefaultParagraphFont"/>
    <w:link w:val="Heading3"/>
    <w:rsid w:val="003B2368"/>
    <w:rPr>
      <w:rFonts w:ascii="Tahoma" w:hAnsi="Tahoma"/>
      <w:bCs/>
      <w:caps/>
      <w:color w:val="333333"/>
      <w:sz w:val="14"/>
      <w:szCs w:val="24"/>
      <w:lang w:val="en-US" w:eastAsia="en-US" w:bidi="ar-SA"/>
    </w:rPr>
  </w:style>
  <w:style w:type="character" w:styleId="Hyperlink">
    <w:name w:val="Hyperlink"/>
    <w:basedOn w:val="DefaultParagraphFont"/>
    <w:rsid w:val="00A82C1B"/>
    <w:rPr>
      <w:color w:val="0000FF"/>
      <w:u w:val="single"/>
    </w:rPr>
  </w:style>
  <w:style w:type="paragraph" w:styleId="ListParagraph">
    <w:name w:val="List Paragraph"/>
    <w:basedOn w:val="Normal"/>
    <w:uiPriority w:val="34"/>
    <w:qFormat/>
    <w:rsid w:val="00873D51"/>
    <w:pPr>
      <w:spacing w:after="200" w:line="276" w:lineRule="auto"/>
      <w:ind w:left="720"/>
      <w:contextualSpacing/>
    </w:pPr>
    <w:rPr>
      <w:rFonts w:ascii="Calibri" w:eastAsia="Calibri" w:hAnsi="Calibri"/>
      <w:sz w:val="22"/>
      <w:szCs w:val="22"/>
    </w:rPr>
  </w:style>
  <w:style w:type="character" w:customStyle="1" w:styleId="Heading5Char">
    <w:name w:val="Heading 5 Char"/>
    <w:basedOn w:val="DefaultParagraphFont"/>
    <w:link w:val="Heading5"/>
    <w:rsid w:val="00A34A69"/>
    <w:rPr>
      <w:rFonts w:ascii="Calibri" w:eastAsia="Times New Roman" w:hAnsi="Calibri" w:cs="Times New Roman"/>
      <w:b/>
      <w:bCs/>
      <w:i/>
      <w:iCs/>
      <w:sz w:val="26"/>
      <w:szCs w:val="26"/>
    </w:rPr>
  </w:style>
  <w:style w:type="paragraph" w:customStyle="1" w:styleId="Bod">
    <w:name w:val="Bod"/>
    <w:basedOn w:val="Normal"/>
    <w:rsid w:val="00A34A69"/>
    <w:pPr>
      <w:suppressAutoHyphens/>
      <w:spacing w:after="240"/>
      <w:ind w:firstLine="1440"/>
      <w:jc w:val="both"/>
    </w:pPr>
    <w:rPr>
      <w:rFonts w:ascii="Times New Roman" w:hAnsi="Times New Roman" w:cs="Calibri"/>
      <w:sz w:val="24"/>
      <w:szCs w:val="20"/>
      <w:lang w:eastAsia="ar-SA"/>
    </w:rPr>
  </w:style>
  <w:style w:type="paragraph" w:styleId="BodyTextIndent">
    <w:name w:val="Body Text Indent"/>
    <w:basedOn w:val="Normal"/>
    <w:link w:val="BodyTextIndentChar"/>
    <w:rsid w:val="00A34A69"/>
    <w:pPr>
      <w:suppressAutoHyphens/>
      <w:ind w:firstLine="1440"/>
    </w:pPr>
    <w:rPr>
      <w:rFonts w:ascii="Times New Roman" w:hAnsi="Times New Roman" w:cs="Calibri"/>
      <w:sz w:val="22"/>
      <w:szCs w:val="20"/>
      <w:lang w:eastAsia="ar-SA"/>
    </w:rPr>
  </w:style>
  <w:style w:type="character" w:customStyle="1" w:styleId="BodyTextIndentChar">
    <w:name w:val="Body Text Indent Char"/>
    <w:basedOn w:val="DefaultParagraphFont"/>
    <w:link w:val="BodyTextIndent"/>
    <w:rsid w:val="00A34A69"/>
    <w:rPr>
      <w:rFonts w:cs="Calibri"/>
      <w:sz w:val="22"/>
      <w:lang w:eastAsia="ar-SA"/>
    </w:rPr>
  </w:style>
  <w:style w:type="paragraph" w:styleId="Header">
    <w:name w:val="header"/>
    <w:basedOn w:val="Normal"/>
    <w:link w:val="HeaderChar"/>
    <w:uiPriority w:val="99"/>
    <w:rsid w:val="00A34A69"/>
    <w:pPr>
      <w:tabs>
        <w:tab w:val="center" w:pos="4680"/>
        <w:tab w:val="right" w:pos="9360"/>
      </w:tabs>
    </w:pPr>
  </w:style>
  <w:style w:type="character" w:customStyle="1" w:styleId="HeaderChar">
    <w:name w:val="Header Char"/>
    <w:basedOn w:val="DefaultParagraphFont"/>
    <w:link w:val="Header"/>
    <w:uiPriority w:val="99"/>
    <w:rsid w:val="00A34A69"/>
    <w:rPr>
      <w:rFonts w:ascii="Tahoma" w:hAnsi="Tahoma"/>
      <w:sz w:val="16"/>
      <w:szCs w:val="24"/>
    </w:rPr>
  </w:style>
  <w:style w:type="paragraph" w:styleId="Footer">
    <w:name w:val="footer"/>
    <w:basedOn w:val="Normal"/>
    <w:link w:val="FooterChar"/>
    <w:rsid w:val="00A34A69"/>
    <w:pPr>
      <w:tabs>
        <w:tab w:val="center" w:pos="4680"/>
        <w:tab w:val="right" w:pos="9360"/>
      </w:tabs>
    </w:pPr>
  </w:style>
  <w:style w:type="character" w:customStyle="1" w:styleId="FooterChar">
    <w:name w:val="Footer Char"/>
    <w:basedOn w:val="DefaultParagraphFont"/>
    <w:link w:val="Footer"/>
    <w:rsid w:val="00A34A69"/>
    <w:rPr>
      <w:rFonts w:ascii="Tahoma" w:hAnsi="Tahoma"/>
      <w:sz w:val="16"/>
      <w:szCs w:val="24"/>
    </w:rPr>
  </w:style>
  <w:style w:type="paragraph" w:customStyle="1" w:styleId="Default">
    <w:name w:val="Default"/>
    <w:rsid w:val="00462D9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ppData\Local\Temp\Low\TCDA777.tmp\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2331F-E4C3-49BC-9B30-0DF623F6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8</TotalTime>
  <Pages>4</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Baker</dc:creator>
  <cp:lastModifiedBy>NugraToes</cp:lastModifiedBy>
  <cp:revision>3</cp:revision>
  <cp:lastPrinted>2012-08-20T23:52:00Z</cp:lastPrinted>
  <dcterms:created xsi:type="dcterms:W3CDTF">2015-05-11T21:58:00Z</dcterms:created>
  <dcterms:modified xsi:type="dcterms:W3CDTF">2015-05-11T22:06:00Z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TC010129261033</vt:lpwstr>
  </property>
</Properties>
</file>