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09C" w:rsidRPr="000241B8" w:rsidRDefault="00462D95" w:rsidP="000241B8">
      <w:pPr>
        <w:jc w:val="center"/>
        <w:rPr>
          <w:rFonts w:ascii="Arial" w:hAnsi="Arial" w:cs="Arial"/>
          <w:sz w:val="20"/>
          <w:szCs w:val="20"/>
        </w:rPr>
      </w:pPr>
      <w:r>
        <w:rPr>
          <w:noProof/>
        </w:rPr>
        <w:drawing>
          <wp:anchor distT="0" distB="0" distL="114300" distR="114300" simplePos="0" relativeHeight="251659264" behindDoc="0" locked="0" layoutInCell="1" allowOverlap="1">
            <wp:simplePos x="0" y="0"/>
            <wp:positionH relativeFrom="column">
              <wp:posOffset>113261</wp:posOffset>
            </wp:positionH>
            <wp:positionV relativeFrom="paragraph">
              <wp:posOffset>-767542</wp:posOffset>
            </wp:positionV>
            <wp:extent cx="668135" cy="798022"/>
            <wp:effectExtent l="19050" t="0" r="0" b="0"/>
            <wp:wrapNone/>
            <wp:docPr id="14" name="Picture 14" descr="Maeser_Logo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eser_Logo_2[1]"/>
                    <pic:cNvPicPr>
                      <a:picLocks noChangeAspect="1" noChangeArrowheads="1"/>
                    </pic:cNvPicPr>
                  </pic:nvPicPr>
                  <pic:blipFill>
                    <a:blip r:embed="rId8" cstate="print"/>
                    <a:srcRect/>
                    <a:stretch>
                      <a:fillRect/>
                    </a:stretch>
                  </pic:blipFill>
                  <pic:spPr bwMode="auto">
                    <a:xfrm>
                      <a:off x="0" y="0"/>
                      <a:ext cx="668135" cy="798022"/>
                    </a:xfrm>
                    <a:prstGeom prst="rect">
                      <a:avLst/>
                    </a:prstGeom>
                    <a:noFill/>
                    <a:ln w="9525">
                      <a:noFill/>
                      <a:miter lim="800000"/>
                      <a:headEnd/>
                      <a:tailEnd/>
                    </a:ln>
                  </pic:spPr>
                </pic:pic>
              </a:graphicData>
            </a:graphic>
          </wp:anchor>
        </w:drawing>
      </w:r>
      <w:r w:rsidR="00D666DE">
        <w:rPr>
          <w:noProof/>
        </w:rPr>
        <mc:AlternateContent>
          <mc:Choice Requires="wps">
            <w:drawing>
              <wp:anchor distT="0" distB="0" distL="114300" distR="114300" simplePos="0" relativeHeight="251656192" behindDoc="1" locked="0" layoutInCell="1" allowOverlap="1">
                <wp:simplePos x="0" y="0"/>
                <wp:positionH relativeFrom="page">
                  <wp:posOffset>914400</wp:posOffset>
                </wp:positionH>
                <wp:positionV relativeFrom="page">
                  <wp:posOffset>571500</wp:posOffset>
                </wp:positionV>
                <wp:extent cx="5943600" cy="68580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685800"/>
                        </a:xfrm>
                        <a:prstGeom prst="rect">
                          <a:avLst/>
                        </a:prstGeom>
                        <a:gradFill rotWithShape="1">
                          <a:gsLst>
                            <a:gs pos="0">
                              <a:srgbClr val="DADFD7"/>
                            </a:gs>
                            <a:gs pos="100000">
                              <a:srgbClr val="DADFD7">
                                <a:gamma/>
                                <a:tint val="0"/>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FF08C64" id="Rectangle 4" o:spid="_x0000_s1026" style="position:absolute;margin-left:1in;margin-top:45pt;width:468pt;height:5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" fillcolor="#dadfd7" stroked="f">
                <v:fill rotate="t" focus="100%" type="gradient"/>
                <w10:wrap anchorx="page" anchory="page"/>
              </v:rect>
            </w:pict>
          </mc:Fallback>
        </mc:AlternateContent>
      </w:r>
      <w:r w:rsidR="00D666DE">
        <w:rPr>
          <w:noProof/>
        </w:rPr>
        <mc:AlternateContent>
          <mc:Choice Requires="wps">
            <w:drawing>
              <wp:anchor distT="0" distB="0" distL="114300" distR="114300" simplePos="0" relativeHeight="251658240" behindDoc="0" locked="0" layoutInCell="1" allowOverlap="1">
                <wp:simplePos x="0" y="0"/>
                <wp:positionH relativeFrom="page">
                  <wp:posOffset>2057400</wp:posOffset>
                </wp:positionH>
                <wp:positionV relativeFrom="page">
                  <wp:posOffset>457200</wp:posOffset>
                </wp:positionV>
                <wp:extent cx="4572000" cy="685800"/>
                <wp:effectExtent l="0" t="0" r="0" b="0"/>
                <wp:wrapSquare wrapText="bothSides"/>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1FA0" w:rsidRPr="00427149" w:rsidRDefault="008E1FA0" w:rsidP="00284BBF">
                            <w:pPr>
                              <w:pStyle w:val="Heading1"/>
                              <w:rPr>
                                <w:rFonts w:ascii="Arial" w:hAnsi="Arial" w:cs="Arial"/>
                                <w:caps w:val="0"/>
                                <w:noProof/>
                                <w:sz w:val="26"/>
                                <w:szCs w:val="26"/>
                              </w:rPr>
                            </w:pPr>
                            <w:r w:rsidRPr="00427149">
                              <w:rPr>
                                <w:rFonts w:ascii="Carleton" w:hAnsi="Carleton"/>
                                <w:noProof/>
                                <w:sz w:val="26"/>
                                <w:szCs w:val="26"/>
                              </w:rPr>
                              <w:t>Karl G. maeser preparatory Academy</w:t>
                            </w:r>
                          </w:p>
                          <w:p w:rsidR="008E1FA0" w:rsidRPr="00A959C3" w:rsidRDefault="008E1FA0" w:rsidP="00D87EC2">
                            <w:pPr>
                              <w:jc w:val="center"/>
                              <w:rPr>
                                <w:rFonts w:ascii="Carleton" w:hAnsi="Carleton"/>
                                <w:sz w:val="26"/>
                                <w:szCs w:val="26"/>
                              </w:rPr>
                            </w:pPr>
                            <w:proofErr w:type="gramStart"/>
                            <w:r w:rsidRPr="00A959C3">
                              <w:rPr>
                                <w:rFonts w:ascii="Carleton" w:hAnsi="Carleton"/>
                                <w:sz w:val="26"/>
                                <w:szCs w:val="26"/>
                              </w:rPr>
                              <w:t>honor</w:t>
                            </w:r>
                            <w:proofErr w:type="gramEnd"/>
                            <w:r w:rsidRPr="00A959C3">
                              <w:rPr>
                                <w:rFonts w:ascii="Carleton" w:hAnsi="Carleton"/>
                                <w:sz w:val="26"/>
                                <w:szCs w:val="26"/>
                              </w:rPr>
                              <w:t xml:space="preserve">   •   truth   •   virtue</w:t>
                            </w:r>
                          </w:p>
                          <w:p w:rsidR="008E1FA0" w:rsidRPr="00A959C3" w:rsidRDefault="008E1FA0" w:rsidP="00D87EC2">
                            <w:pPr>
                              <w:jc w:val="center"/>
                              <w:rPr>
                                <w:rFonts w:ascii="Carleton" w:hAnsi="Carleton"/>
                                <w:sz w:val="26"/>
                                <w:szCs w:val="26"/>
                              </w:rPr>
                            </w:pPr>
                          </w:p>
                          <w:p w:rsidR="008E1FA0" w:rsidRDefault="008E1FA0" w:rsidP="00D87EC2">
                            <w:pPr>
                              <w:jc w:val="center"/>
                              <w:rPr>
                                <w:rFonts w:ascii="Carleton" w:hAnsi="Carleton"/>
                                <w:sz w:val="24"/>
                              </w:rPr>
                            </w:pPr>
                          </w:p>
                          <w:p w:rsidR="008E1FA0" w:rsidRPr="00D87EC2" w:rsidRDefault="008E1FA0" w:rsidP="00D87EC2">
                            <w:pPr>
                              <w:jc w:val="center"/>
                              <w:rPr>
                                <w:rFonts w:ascii="Carleton" w:hAnsi="Carleton"/>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162pt;margin-top:36pt;width:5in;height:5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" filled="f" stroked="f">
                <v:textbox>
                  <w:txbxContent>
                    <w:p w:rsidR="008E1FA0" w:rsidRPr="00427149" w:rsidRDefault="008E1FA0" w:rsidP="00284BBF">
                      <w:pPr>
                        <w:pStyle w:val="Heading1"/>
                        <w:rPr>
                          <w:rFonts w:ascii="Arial" w:hAnsi="Arial" w:cs="Arial"/>
                          <w:caps w:val="0"/>
                          <w:noProof/>
                          <w:sz w:val="26"/>
                          <w:szCs w:val="26"/>
                        </w:rPr>
                      </w:pPr>
                      <w:r w:rsidRPr="00427149">
                        <w:rPr>
                          <w:rFonts w:ascii="Carleton" w:hAnsi="Carleton"/>
                          <w:noProof/>
                          <w:sz w:val="26"/>
                          <w:szCs w:val="26"/>
                        </w:rPr>
                        <w:t>Karl G. maeser preparatory Academy</w:t>
                      </w:r>
                    </w:p>
                    <w:p w:rsidR="008E1FA0" w:rsidRPr="00A959C3" w:rsidRDefault="008E1FA0" w:rsidP="00D87EC2">
                      <w:pPr>
                        <w:jc w:val="center"/>
                        <w:rPr>
                          <w:rFonts w:ascii="Carleton" w:hAnsi="Carleton"/>
                          <w:sz w:val="26"/>
                          <w:szCs w:val="26"/>
                        </w:rPr>
                      </w:pPr>
                      <w:proofErr w:type="gramStart"/>
                      <w:r w:rsidRPr="00A959C3">
                        <w:rPr>
                          <w:rFonts w:ascii="Carleton" w:hAnsi="Carleton"/>
                          <w:sz w:val="26"/>
                          <w:szCs w:val="26"/>
                        </w:rPr>
                        <w:t>honor</w:t>
                      </w:r>
                      <w:proofErr w:type="gramEnd"/>
                      <w:r w:rsidRPr="00A959C3">
                        <w:rPr>
                          <w:rFonts w:ascii="Carleton" w:hAnsi="Carleton"/>
                          <w:sz w:val="26"/>
                          <w:szCs w:val="26"/>
                        </w:rPr>
                        <w:t xml:space="preserve">   •   truth   •   virtue</w:t>
                      </w:r>
                    </w:p>
                    <w:p w:rsidR="008E1FA0" w:rsidRPr="00A959C3" w:rsidRDefault="008E1FA0" w:rsidP="00D87EC2">
                      <w:pPr>
                        <w:jc w:val="center"/>
                        <w:rPr>
                          <w:rFonts w:ascii="Carleton" w:hAnsi="Carleton"/>
                          <w:sz w:val="26"/>
                          <w:szCs w:val="26"/>
                        </w:rPr>
                      </w:pPr>
                    </w:p>
                    <w:p w:rsidR="008E1FA0" w:rsidRDefault="008E1FA0" w:rsidP="00D87EC2">
                      <w:pPr>
                        <w:jc w:val="center"/>
                        <w:rPr>
                          <w:rFonts w:ascii="Carleton" w:hAnsi="Carleton"/>
                          <w:sz w:val="24"/>
                        </w:rPr>
                      </w:pPr>
                    </w:p>
                    <w:p w:rsidR="008E1FA0" w:rsidRPr="00D87EC2" w:rsidRDefault="008E1FA0" w:rsidP="00D87EC2">
                      <w:pPr>
                        <w:jc w:val="center"/>
                        <w:rPr>
                          <w:rFonts w:ascii="Carleton" w:hAnsi="Carleton"/>
                          <w:sz w:val="24"/>
                        </w:rPr>
                      </w:pPr>
                    </w:p>
                  </w:txbxContent>
                </v:textbox>
                <w10:wrap type="square" anchorx="page" anchory="page"/>
              </v:shape>
            </w:pict>
          </mc:Fallback>
        </mc:AlternateContent>
      </w:r>
      <w:r w:rsidR="00D666DE">
        <w:rPr>
          <w:noProof/>
        </w:rPr>
        <mc:AlternateContent>
          <mc:Choice Requires="wps">
            <w:drawing>
              <wp:anchor distT="4294967295" distB="4294967295" distL="114300" distR="114300" simplePos="0" relativeHeight="251657216" behindDoc="0" locked="0" layoutInCell="1" allowOverlap="1">
                <wp:simplePos x="0" y="0"/>
                <wp:positionH relativeFrom="page">
                  <wp:posOffset>914400</wp:posOffset>
                </wp:positionH>
                <wp:positionV relativeFrom="page">
                  <wp:posOffset>571499</wp:posOffset>
                </wp:positionV>
                <wp:extent cx="5943600" cy="0"/>
                <wp:effectExtent l="0" t="0" r="1905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ABA966F" id="Line 5" o:spid="_x0000_s1026" style="position:absolute;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in,45pt" to="540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" strokecolor="#036" strokeweight="1.5pt">
                <w10:wrap anchorx="page" anchory="page"/>
              </v:line>
            </w:pict>
          </mc:Fallback>
        </mc:AlternateContent>
      </w:r>
      <w:r w:rsidR="008A47C1">
        <w:rPr>
          <w:rFonts w:ascii="Arial" w:hAnsi="Arial" w:cs="Arial"/>
          <w:sz w:val="20"/>
          <w:szCs w:val="20"/>
        </w:rPr>
        <w:t xml:space="preserve"> </w:t>
      </w:r>
      <w:r w:rsidR="004D63CE" w:rsidRPr="000241B8">
        <w:rPr>
          <w:rFonts w:ascii="Arial" w:hAnsi="Arial" w:cs="Arial"/>
          <w:sz w:val="20"/>
          <w:szCs w:val="20"/>
        </w:rPr>
        <w:t xml:space="preserve">Karl G. </w:t>
      </w:r>
      <w:proofErr w:type="spellStart"/>
      <w:r w:rsidR="004D63CE" w:rsidRPr="000241B8">
        <w:rPr>
          <w:rFonts w:ascii="Arial" w:hAnsi="Arial" w:cs="Arial"/>
          <w:sz w:val="20"/>
          <w:szCs w:val="20"/>
        </w:rPr>
        <w:t>Maeser</w:t>
      </w:r>
      <w:proofErr w:type="spellEnd"/>
      <w:r w:rsidR="004D63CE" w:rsidRPr="000241B8">
        <w:rPr>
          <w:rFonts w:ascii="Arial" w:hAnsi="Arial" w:cs="Arial"/>
          <w:sz w:val="20"/>
          <w:szCs w:val="20"/>
        </w:rPr>
        <w:t xml:space="preserve"> Preparatory Academy</w:t>
      </w:r>
    </w:p>
    <w:p w:rsidR="004D63CE" w:rsidRPr="000241B8" w:rsidRDefault="004D63CE" w:rsidP="004D63CE">
      <w:pPr>
        <w:jc w:val="center"/>
        <w:rPr>
          <w:rFonts w:ascii="Arial" w:hAnsi="Arial" w:cs="Arial"/>
          <w:sz w:val="20"/>
          <w:szCs w:val="20"/>
        </w:rPr>
      </w:pPr>
      <w:r w:rsidRPr="000241B8">
        <w:rPr>
          <w:rFonts w:ascii="Arial" w:hAnsi="Arial" w:cs="Arial"/>
          <w:sz w:val="20"/>
          <w:szCs w:val="20"/>
        </w:rPr>
        <w:t>Public Board Meeting</w:t>
      </w:r>
    </w:p>
    <w:p w:rsidR="004D63CE" w:rsidRDefault="00CB471A" w:rsidP="004D63CE">
      <w:pPr>
        <w:jc w:val="center"/>
        <w:rPr>
          <w:rFonts w:ascii="Arial" w:hAnsi="Arial" w:cs="Arial"/>
          <w:sz w:val="20"/>
          <w:szCs w:val="20"/>
        </w:rPr>
      </w:pPr>
      <w:r>
        <w:rPr>
          <w:rFonts w:ascii="Arial" w:hAnsi="Arial" w:cs="Arial"/>
          <w:sz w:val="20"/>
          <w:szCs w:val="20"/>
        </w:rPr>
        <w:t>October 8,</w:t>
      </w:r>
      <w:r w:rsidR="004D63CE" w:rsidRPr="000241B8">
        <w:rPr>
          <w:rFonts w:ascii="Arial" w:hAnsi="Arial" w:cs="Arial"/>
          <w:sz w:val="20"/>
          <w:szCs w:val="20"/>
        </w:rPr>
        <w:t xml:space="preserve"> 201</w:t>
      </w:r>
      <w:r w:rsidR="00721C7E">
        <w:rPr>
          <w:rFonts w:ascii="Arial" w:hAnsi="Arial" w:cs="Arial"/>
          <w:sz w:val="20"/>
          <w:szCs w:val="20"/>
        </w:rPr>
        <w:t>3</w:t>
      </w:r>
      <w:r w:rsidR="005A7832" w:rsidRPr="000241B8">
        <w:rPr>
          <w:rFonts w:ascii="Arial" w:hAnsi="Arial" w:cs="Arial"/>
          <w:sz w:val="20"/>
          <w:szCs w:val="20"/>
        </w:rPr>
        <w:t xml:space="preserve"> – 7:00 p.m.</w:t>
      </w:r>
    </w:p>
    <w:p w:rsidR="00872133" w:rsidRPr="000241B8" w:rsidRDefault="00872133" w:rsidP="004D63CE">
      <w:pPr>
        <w:jc w:val="center"/>
        <w:rPr>
          <w:rFonts w:ascii="Arial" w:hAnsi="Arial" w:cs="Arial"/>
          <w:sz w:val="20"/>
          <w:szCs w:val="20"/>
        </w:rPr>
      </w:pPr>
    </w:p>
    <w:p w:rsidR="004D63CE" w:rsidRDefault="004D63CE" w:rsidP="004D63CE">
      <w:pPr>
        <w:jc w:val="center"/>
      </w:pPr>
    </w:p>
    <w:p w:rsidR="00685BCF" w:rsidRPr="00685BCF" w:rsidRDefault="00685BCF" w:rsidP="00685BCF">
      <w:pPr>
        <w:pStyle w:val="ListParagraph"/>
        <w:rPr>
          <w:rFonts w:ascii="Arial" w:hAnsi="Arial" w:cs="Arial"/>
          <w:sz w:val="16"/>
          <w:szCs w:val="16"/>
        </w:rPr>
      </w:pPr>
    </w:p>
    <w:p w:rsidR="004D63CE" w:rsidRDefault="004D63CE" w:rsidP="004D63CE">
      <w:pPr>
        <w:pStyle w:val="ListParagraph"/>
        <w:numPr>
          <w:ilvl w:val="0"/>
          <w:numId w:val="2"/>
        </w:numPr>
        <w:rPr>
          <w:rFonts w:ascii="Arial" w:hAnsi="Arial" w:cs="Arial"/>
          <w:sz w:val="16"/>
          <w:szCs w:val="16"/>
        </w:rPr>
      </w:pPr>
      <w:r w:rsidRPr="000241B8">
        <w:rPr>
          <w:rFonts w:ascii="Arial" w:hAnsi="Arial" w:cs="Arial"/>
          <w:sz w:val="16"/>
          <w:szCs w:val="16"/>
        </w:rPr>
        <w:t>Determination of Quorum</w:t>
      </w:r>
    </w:p>
    <w:p w:rsidR="00A47897" w:rsidRPr="000241B8" w:rsidRDefault="00A47897" w:rsidP="00A47897">
      <w:pPr>
        <w:pStyle w:val="ListParagraph"/>
        <w:rPr>
          <w:rFonts w:ascii="Arial" w:hAnsi="Arial" w:cs="Arial"/>
          <w:sz w:val="16"/>
          <w:szCs w:val="16"/>
        </w:rPr>
      </w:pPr>
    </w:p>
    <w:p w:rsidR="004D63CE" w:rsidRDefault="005A7832" w:rsidP="004D63CE">
      <w:pPr>
        <w:pStyle w:val="ListParagraph"/>
        <w:numPr>
          <w:ilvl w:val="0"/>
          <w:numId w:val="2"/>
        </w:numPr>
        <w:rPr>
          <w:rFonts w:ascii="Arial" w:hAnsi="Arial" w:cs="Arial"/>
          <w:sz w:val="16"/>
          <w:szCs w:val="16"/>
        </w:rPr>
      </w:pPr>
      <w:r w:rsidRPr="000241B8">
        <w:rPr>
          <w:rFonts w:ascii="Arial" w:hAnsi="Arial" w:cs="Arial"/>
          <w:sz w:val="16"/>
          <w:szCs w:val="16"/>
        </w:rPr>
        <w:t>Approval of Minutes</w:t>
      </w:r>
      <w:r w:rsidR="00725D97">
        <w:rPr>
          <w:rFonts w:ascii="Arial" w:hAnsi="Arial" w:cs="Arial"/>
          <w:sz w:val="16"/>
          <w:szCs w:val="16"/>
        </w:rPr>
        <w:t xml:space="preserve"> </w:t>
      </w:r>
      <w:r w:rsidR="00A47897">
        <w:rPr>
          <w:rFonts w:ascii="Arial" w:hAnsi="Arial" w:cs="Arial"/>
          <w:sz w:val="16"/>
          <w:szCs w:val="16"/>
        </w:rPr>
        <w:t xml:space="preserve"> - </w:t>
      </w:r>
      <w:r w:rsidR="00CB471A">
        <w:rPr>
          <w:rFonts w:ascii="Arial" w:hAnsi="Arial" w:cs="Arial"/>
          <w:sz w:val="16"/>
          <w:szCs w:val="16"/>
        </w:rPr>
        <w:t>September 10</w:t>
      </w:r>
      <w:r w:rsidR="00A47897">
        <w:rPr>
          <w:rFonts w:ascii="Arial" w:hAnsi="Arial" w:cs="Arial"/>
          <w:sz w:val="16"/>
          <w:szCs w:val="16"/>
        </w:rPr>
        <w:t>, 2013</w:t>
      </w:r>
    </w:p>
    <w:p w:rsidR="00A47897" w:rsidRPr="00A47897" w:rsidRDefault="00A47897" w:rsidP="00A47897">
      <w:pPr>
        <w:pStyle w:val="ListParagraph"/>
        <w:rPr>
          <w:rFonts w:ascii="Arial" w:hAnsi="Arial" w:cs="Arial"/>
          <w:sz w:val="16"/>
          <w:szCs w:val="16"/>
        </w:rPr>
      </w:pPr>
    </w:p>
    <w:p w:rsidR="005A7832" w:rsidRDefault="005A7832" w:rsidP="004D63CE">
      <w:pPr>
        <w:pStyle w:val="ListParagraph"/>
        <w:numPr>
          <w:ilvl w:val="0"/>
          <w:numId w:val="2"/>
        </w:numPr>
        <w:rPr>
          <w:rFonts w:ascii="Arial" w:hAnsi="Arial" w:cs="Arial"/>
          <w:sz w:val="16"/>
          <w:szCs w:val="16"/>
        </w:rPr>
      </w:pPr>
      <w:r w:rsidRPr="000241B8">
        <w:rPr>
          <w:rFonts w:ascii="Arial" w:hAnsi="Arial" w:cs="Arial"/>
          <w:sz w:val="16"/>
          <w:szCs w:val="16"/>
        </w:rPr>
        <w:t>Public Comment</w:t>
      </w:r>
      <w:r w:rsidR="00725D97">
        <w:rPr>
          <w:rFonts w:ascii="Arial" w:hAnsi="Arial" w:cs="Arial"/>
          <w:sz w:val="16"/>
          <w:szCs w:val="16"/>
        </w:rPr>
        <w:t xml:space="preserve"> </w:t>
      </w:r>
    </w:p>
    <w:p w:rsidR="00A47897" w:rsidRDefault="00A47897" w:rsidP="00A47897">
      <w:pPr>
        <w:pStyle w:val="ListParagraph"/>
        <w:rPr>
          <w:rFonts w:ascii="Arial" w:hAnsi="Arial" w:cs="Arial"/>
          <w:sz w:val="16"/>
          <w:szCs w:val="16"/>
        </w:rPr>
      </w:pPr>
    </w:p>
    <w:p w:rsidR="005A7832" w:rsidRDefault="005A7832" w:rsidP="005A7832">
      <w:pPr>
        <w:pStyle w:val="ListParagraph"/>
        <w:numPr>
          <w:ilvl w:val="0"/>
          <w:numId w:val="2"/>
        </w:numPr>
        <w:rPr>
          <w:rFonts w:ascii="Arial" w:hAnsi="Arial" w:cs="Arial"/>
          <w:sz w:val="16"/>
          <w:szCs w:val="16"/>
        </w:rPr>
      </w:pPr>
      <w:r w:rsidRPr="000241B8">
        <w:rPr>
          <w:rFonts w:ascii="Arial" w:hAnsi="Arial" w:cs="Arial"/>
          <w:sz w:val="16"/>
          <w:szCs w:val="16"/>
        </w:rPr>
        <w:t>Director’s report – Robyn Ellis</w:t>
      </w:r>
    </w:p>
    <w:p w:rsidR="00A47897" w:rsidRPr="00A47897" w:rsidRDefault="00A47897" w:rsidP="00A47897">
      <w:pPr>
        <w:rPr>
          <w:rFonts w:ascii="Arial" w:hAnsi="Arial" w:cs="Arial"/>
          <w:szCs w:val="16"/>
        </w:rPr>
      </w:pPr>
    </w:p>
    <w:p w:rsidR="00B60AFE" w:rsidRDefault="00B60AFE" w:rsidP="00B60AFE">
      <w:pPr>
        <w:pStyle w:val="ListParagraph"/>
        <w:numPr>
          <w:ilvl w:val="0"/>
          <w:numId w:val="2"/>
        </w:numPr>
        <w:rPr>
          <w:rFonts w:ascii="Arial" w:hAnsi="Arial" w:cs="Arial"/>
          <w:sz w:val="16"/>
          <w:szCs w:val="16"/>
        </w:rPr>
      </w:pPr>
      <w:r w:rsidRPr="000241B8">
        <w:rPr>
          <w:rFonts w:ascii="Arial" w:hAnsi="Arial" w:cs="Arial"/>
          <w:sz w:val="16"/>
          <w:szCs w:val="16"/>
        </w:rPr>
        <w:t>Approval &amp; Discussion</w:t>
      </w:r>
    </w:p>
    <w:p w:rsidR="00A47897" w:rsidRDefault="00C95FFE" w:rsidP="00CB471A">
      <w:pPr>
        <w:pStyle w:val="ListParagraph"/>
        <w:numPr>
          <w:ilvl w:val="1"/>
          <w:numId w:val="2"/>
        </w:numPr>
        <w:rPr>
          <w:rFonts w:ascii="Arial" w:hAnsi="Arial" w:cs="Arial"/>
          <w:sz w:val="16"/>
          <w:szCs w:val="16"/>
        </w:rPr>
      </w:pPr>
      <w:r>
        <w:rPr>
          <w:rFonts w:ascii="Arial" w:hAnsi="Arial" w:cs="Arial"/>
          <w:sz w:val="16"/>
          <w:szCs w:val="16"/>
        </w:rPr>
        <w:t>Policies:</w:t>
      </w:r>
    </w:p>
    <w:p w:rsidR="00CB471A" w:rsidRDefault="00CB471A" w:rsidP="00CB471A">
      <w:pPr>
        <w:pStyle w:val="ListParagraph"/>
        <w:numPr>
          <w:ilvl w:val="2"/>
          <w:numId w:val="2"/>
        </w:numPr>
        <w:rPr>
          <w:rFonts w:ascii="Arial" w:hAnsi="Arial" w:cs="Arial"/>
          <w:sz w:val="16"/>
          <w:szCs w:val="16"/>
        </w:rPr>
      </w:pPr>
      <w:r>
        <w:rPr>
          <w:rFonts w:ascii="Arial" w:hAnsi="Arial" w:cs="Arial"/>
          <w:sz w:val="16"/>
          <w:szCs w:val="16"/>
        </w:rPr>
        <w:t xml:space="preserve">Food </w:t>
      </w:r>
    </w:p>
    <w:p w:rsidR="00CB471A" w:rsidRDefault="00CB471A" w:rsidP="00CB471A">
      <w:pPr>
        <w:pStyle w:val="ListParagraph"/>
        <w:numPr>
          <w:ilvl w:val="2"/>
          <w:numId w:val="2"/>
        </w:numPr>
        <w:rPr>
          <w:rFonts w:ascii="Arial" w:hAnsi="Arial" w:cs="Arial"/>
          <w:sz w:val="16"/>
          <w:szCs w:val="16"/>
        </w:rPr>
      </w:pPr>
      <w:r>
        <w:rPr>
          <w:rFonts w:ascii="Arial" w:hAnsi="Arial" w:cs="Arial"/>
          <w:sz w:val="16"/>
          <w:szCs w:val="16"/>
        </w:rPr>
        <w:t xml:space="preserve">Discipline </w:t>
      </w:r>
    </w:p>
    <w:p w:rsidR="00CB471A" w:rsidRDefault="00CB471A" w:rsidP="00CB471A">
      <w:pPr>
        <w:pStyle w:val="ListParagraph"/>
        <w:numPr>
          <w:ilvl w:val="2"/>
          <w:numId w:val="2"/>
        </w:numPr>
        <w:rPr>
          <w:rFonts w:ascii="Arial" w:hAnsi="Arial" w:cs="Arial"/>
          <w:sz w:val="16"/>
          <w:szCs w:val="16"/>
        </w:rPr>
      </w:pPr>
      <w:r>
        <w:rPr>
          <w:rFonts w:ascii="Arial" w:hAnsi="Arial" w:cs="Arial"/>
          <w:sz w:val="16"/>
          <w:szCs w:val="16"/>
        </w:rPr>
        <w:t>Search &amp; Seizure</w:t>
      </w:r>
    </w:p>
    <w:p w:rsidR="00CB471A" w:rsidRDefault="00CB471A" w:rsidP="00CB471A">
      <w:pPr>
        <w:pStyle w:val="ListParagraph"/>
        <w:numPr>
          <w:ilvl w:val="2"/>
          <w:numId w:val="2"/>
        </w:numPr>
        <w:rPr>
          <w:rFonts w:ascii="Arial" w:hAnsi="Arial" w:cs="Arial"/>
          <w:sz w:val="16"/>
          <w:szCs w:val="16"/>
        </w:rPr>
      </w:pPr>
      <w:r>
        <w:rPr>
          <w:rFonts w:ascii="Arial" w:hAnsi="Arial" w:cs="Arial"/>
          <w:sz w:val="16"/>
          <w:szCs w:val="16"/>
        </w:rPr>
        <w:t>Standardized Test Administration</w:t>
      </w:r>
    </w:p>
    <w:p w:rsidR="00CB471A" w:rsidRDefault="00CB471A" w:rsidP="00CB471A">
      <w:pPr>
        <w:pStyle w:val="ListParagraph"/>
        <w:numPr>
          <w:ilvl w:val="2"/>
          <w:numId w:val="2"/>
        </w:numPr>
        <w:rPr>
          <w:rFonts w:ascii="Arial" w:hAnsi="Arial" w:cs="Arial"/>
          <w:sz w:val="16"/>
          <w:szCs w:val="16"/>
        </w:rPr>
      </w:pPr>
      <w:r>
        <w:rPr>
          <w:rFonts w:ascii="Arial" w:hAnsi="Arial" w:cs="Arial"/>
          <w:sz w:val="16"/>
          <w:szCs w:val="16"/>
        </w:rPr>
        <w:t xml:space="preserve">Substitute Teachers </w:t>
      </w:r>
    </w:p>
    <w:p w:rsidR="00CB471A" w:rsidRDefault="00CB471A" w:rsidP="00CB471A">
      <w:pPr>
        <w:pStyle w:val="ListParagraph"/>
        <w:numPr>
          <w:ilvl w:val="2"/>
          <w:numId w:val="2"/>
        </w:numPr>
        <w:rPr>
          <w:rFonts w:ascii="Arial" w:hAnsi="Arial" w:cs="Arial"/>
          <w:sz w:val="16"/>
          <w:szCs w:val="16"/>
        </w:rPr>
      </w:pPr>
      <w:r>
        <w:rPr>
          <w:rFonts w:ascii="Arial" w:hAnsi="Arial" w:cs="Arial"/>
          <w:sz w:val="16"/>
          <w:szCs w:val="16"/>
        </w:rPr>
        <w:t>Textbook Replacement</w:t>
      </w:r>
    </w:p>
    <w:p w:rsidR="00CB471A" w:rsidRDefault="00CB471A" w:rsidP="00CB471A">
      <w:pPr>
        <w:pStyle w:val="ListParagraph"/>
        <w:numPr>
          <w:ilvl w:val="2"/>
          <w:numId w:val="2"/>
        </w:numPr>
        <w:rPr>
          <w:rFonts w:ascii="Arial" w:hAnsi="Arial" w:cs="Arial"/>
          <w:sz w:val="16"/>
          <w:szCs w:val="16"/>
        </w:rPr>
      </w:pPr>
      <w:r>
        <w:rPr>
          <w:rFonts w:ascii="Arial" w:hAnsi="Arial" w:cs="Arial"/>
          <w:sz w:val="16"/>
          <w:szCs w:val="16"/>
        </w:rPr>
        <w:t>Truancy</w:t>
      </w:r>
    </w:p>
    <w:p w:rsidR="00CB471A" w:rsidRPr="00CB471A" w:rsidRDefault="00CB471A" w:rsidP="00CB471A">
      <w:pPr>
        <w:pStyle w:val="ListParagraph"/>
        <w:ind w:left="2160"/>
        <w:rPr>
          <w:rFonts w:ascii="Arial" w:hAnsi="Arial" w:cs="Arial"/>
          <w:sz w:val="16"/>
          <w:szCs w:val="16"/>
        </w:rPr>
      </w:pPr>
    </w:p>
    <w:p w:rsidR="00721C7E" w:rsidRDefault="00CB471A" w:rsidP="00A47897">
      <w:pPr>
        <w:pStyle w:val="ListParagraph"/>
        <w:numPr>
          <w:ilvl w:val="1"/>
          <w:numId w:val="2"/>
        </w:numPr>
        <w:rPr>
          <w:rFonts w:ascii="Arial" w:hAnsi="Arial" w:cs="Arial"/>
          <w:sz w:val="16"/>
          <w:szCs w:val="16"/>
        </w:rPr>
      </w:pPr>
      <w:r>
        <w:rPr>
          <w:rFonts w:ascii="Arial" w:hAnsi="Arial" w:cs="Arial"/>
          <w:sz w:val="16"/>
          <w:szCs w:val="16"/>
        </w:rPr>
        <w:t>Middle School Intensive Review</w:t>
      </w:r>
    </w:p>
    <w:p w:rsidR="00CB471A" w:rsidRDefault="00CB471A" w:rsidP="00A47897">
      <w:pPr>
        <w:pStyle w:val="ListParagraph"/>
        <w:numPr>
          <w:ilvl w:val="1"/>
          <w:numId w:val="2"/>
        </w:numPr>
        <w:rPr>
          <w:rFonts w:ascii="Arial" w:hAnsi="Arial" w:cs="Arial"/>
          <w:sz w:val="16"/>
          <w:szCs w:val="16"/>
        </w:rPr>
      </w:pPr>
      <w:proofErr w:type="spellStart"/>
      <w:r>
        <w:rPr>
          <w:rFonts w:ascii="Arial" w:hAnsi="Arial" w:cs="Arial"/>
          <w:sz w:val="16"/>
          <w:szCs w:val="16"/>
        </w:rPr>
        <w:t>Winterims</w:t>
      </w:r>
      <w:proofErr w:type="spellEnd"/>
      <w:r>
        <w:rPr>
          <w:rFonts w:ascii="Arial" w:hAnsi="Arial" w:cs="Arial"/>
          <w:sz w:val="16"/>
          <w:szCs w:val="16"/>
        </w:rPr>
        <w:t xml:space="preserve"> – Fine Art and/or CTE .25 Credit</w:t>
      </w:r>
    </w:p>
    <w:p w:rsidR="00CB471A" w:rsidRPr="00CB471A" w:rsidRDefault="00CB471A" w:rsidP="00CB471A">
      <w:pPr>
        <w:pStyle w:val="ListParagraph"/>
        <w:numPr>
          <w:ilvl w:val="2"/>
          <w:numId w:val="2"/>
        </w:numPr>
        <w:rPr>
          <w:rFonts w:ascii="Arial" w:hAnsi="Arial" w:cs="Arial"/>
          <w:sz w:val="16"/>
          <w:szCs w:val="16"/>
        </w:rPr>
      </w:pPr>
      <w:r w:rsidRPr="00CB471A">
        <w:rPr>
          <w:rFonts w:ascii="Arial" w:hAnsi="Arial" w:cs="Arial"/>
          <w:sz w:val="16"/>
          <w:szCs w:val="16"/>
        </w:rPr>
        <w:t>Comedy: Origins of Performance  FA</w:t>
      </w:r>
    </w:p>
    <w:p w:rsidR="00CB471A" w:rsidRPr="00CB471A" w:rsidRDefault="00CB471A" w:rsidP="00CB471A">
      <w:pPr>
        <w:pStyle w:val="ListParagraph"/>
        <w:numPr>
          <w:ilvl w:val="2"/>
          <w:numId w:val="2"/>
        </w:numPr>
        <w:rPr>
          <w:rFonts w:ascii="Arial" w:hAnsi="Arial" w:cs="Arial"/>
          <w:sz w:val="16"/>
          <w:szCs w:val="16"/>
        </w:rPr>
      </w:pPr>
      <w:r w:rsidRPr="00CB471A">
        <w:rPr>
          <w:rFonts w:ascii="Arial" w:hAnsi="Arial" w:cs="Arial"/>
          <w:sz w:val="16"/>
          <w:szCs w:val="16"/>
        </w:rPr>
        <w:t>CERT Training  CTE</w:t>
      </w:r>
    </w:p>
    <w:p w:rsidR="00CB471A" w:rsidRPr="00CB471A" w:rsidRDefault="00CB471A" w:rsidP="00CB471A">
      <w:pPr>
        <w:pStyle w:val="ListParagraph"/>
        <w:numPr>
          <w:ilvl w:val="2"/>
          <w:numId w:val="2"/>
        </w:numPr>
        <w:rPr>
          <w:rFonts w:ascii="Arial" w:hAnsi="Arial" w:cs="Arial"/>
          <w:sz w:val="16"/>
          <w:szCs w:val="16"/>
        </w:rPr>
      </w:pPr>
      <w:r w:rsidRPr="00CB471A">
        <w:rPr>
          <w:rFonts w:ascii="Arial" w:hAnsi="Arial" w:cs="Arial"/>
          <w:sz w:val="16"/>
          <w:szCs w:val="16"/>
        </w:rPr>
        <w:t>Design World: Architecture:  CTE</w:t>
      </w:r>
    </w:p>
    <w:p w:rsidR="00CB471A" w:rsidRPr="00CB471A" w:rsidRDefault="00CB471A" w:rsidP="00CB471A">
      <w:pPr>
        <w:pStyle w:val="ListParagraph"/>
        <w:numPr>
          <w:ilvl w:val="2"/>
          <w:numId w:val="2"/>
        </w:numPr>
        <w:rPr>
          <w:rFonts w:ascii="Arial" w:hAnsi="Arial" w:cs="Arial"/>
          <w:sz w:val="16"/>
          <w:szCs w:val="16"/>
        </w:rPr>
      </w:pPr>
      <w:r w:rsidRPr="00CB471A">
        <w:rPr>
          <w:rFonts w:ascii="Arial" w:hAnsi="Arial" w:cs="Arial"/>
          <w:sz w:val="16"/>
          <w:szCs w:val="16"/>
        </w:rPr>
        <w:t>Experiencing Nature: St. George  FA</w:t>
      </w:r>
    </w:p>
    <w:p w:rsidR="00CB471A" w:rsidRPr="00CB471A" w:rsidRDefault="00CB471A" w:rsidP="00CB471A">
      <w:pPr>
        <w:pStyle w:val="ListParagraph"/>
        <w:numPr>
          <w:ilvl w:val="2"/>
          <w:numId w:val="2"/>
        </w:numPr>
        <w:rPr>
          <w:rFonts w:ascii="Arial" w:hAnsi="Arial" w:cs="Arial"/>
          <w:sz w:val="16"/>
          <w:szCs w:val="16"/>
        </w:rPr>
      </w:pPr>
      <w:r w:rsidRPr="00CB471A">
        <w:rPr>
          <w:rFonts w:ascii="Arial" w:hAnsi="Arial" w:cs="Arial"/>
          <w:sz w:val="16"/>
          <w:szCs w:val="16"/>
        </w:rPr>
        <w:t>Healthy You:  CTE</w:t>
      </w:r>
    </w:p>
    <w:p w:rsidR="00CB471A" w:rsidRPr="00CB471A" w:rsidRDefault="00CB471A" w:rsidP="00CB471A">
      <w:pPr>
        <w:pStyle w:val="ListParagraph"/>
        <w:numPr>
          <w:ilvl w:val="2"/>
          <w:numId w:val="2"/>
        </w:numPr>
        <w:rPr>
          <w:rFonts w:ascii="Arial" w:hAnsi="Arial" w:cs="Arial"/>
          <w:sz w:val="16"/>
          <w:szCs w:val="16"/>
        </w:rPr>
      </w:pPr>
      <w:r w:rsidRPr="00CB471A">
        <w:rPr>
          <w:rFonts w:ascii="Arial" w:hAnsi="Arial" w:cs="Arial"/>
          <w:sz w:val="16"/>
          <w:szCs w:val="16"/>
        </w:rPr>
        <w:t>Forensics:  CTE</w:t>
      </w:r>
    </w:p>
    <w:p w:rsidR="00CB471A" w:rsidRPr="00CB471A" w:rsidRDefault="00CB471A" w:rsidP="00CB471A">
      <w:pPr>
        <w:pStyle w:val="ListParagraph"/>
        <w:numPr>
          <w:ilvl w:val="2"/>
          <w:numId w:val="2"/>
        </w:numPr>
        <w:rPr>
          <w:rFonts w:ascii="Arial" w:hAnsi="Arial" w:cs="Arial"/>
          <w:sz w:val="16"/>
          <w:szCs w:val="16"/>
        </w:rPr>
      </w:pPr>
      <w:r w:rsidRPr="00CB471A">
        <w:rPr>
          <w:rFonts w:ascii="Arial" w:hAnsi="Arial" w:cs="Arial"/>
          <w:sz w:val="16"/>
          <w:szCs w:val="16"/>
        </w:rPr>
        <w:t>College Portfolios/Sterling Scholar:  CTE</w:t>
      </w:r>
    </w:p>
    <w:p w:rsidR="00CB471A" w:rsidRPr="00CB471A" w:rsidRDefault="00CB471A" w:rsidP="00CB471A">
      <w:pPr>
        <w:pStyle w:val="ListParagraph"/>
        <w:numPr>
          <w:ilvl w:val="2"/>
          <w:numId w:val="2"/>
        </w:numPr>
        <w:rPr>
          <w:rFonts w:ascii="Arial" w:hAnsi="Arial" w:cs="Arial"/>
          <w:sz w:val="16"/>
          <w:szCs w:val="16"/>
        </w:rPr>
      </w:pPr>
      <w:proofErr w:type="spellStart"/>
      <w:r w:rsidRPr="00CB471A">
        <w:rPr>
          <w:rFonts w:ascii="Arial" w:hAnsi="Arial" w:cs="Arial"/>
          <w:sz w:val="16"/>
          <w:szCs w:val="16"/>
        </w:rPr>
        <w:t>Maeser</w:t>
      </w:r>
      <w:proofErr w:type="spellEnd"/>
      <w:r w:rsidRPr="00CB471A">
        <w:rPr>
          <w:rFonts w:ascii="Arial" w:hAnsi="Arial" w:cs="Arial"/>
          <w:sz w:val="16"/>
          <w:szCs w:val="16"/>
        </w:rPr>
        <w:t xml:space="preserve"> Film Festival:  FA</w:t>
      </w:r>
    </w:p>
    <w:p w:rsidR="00CB471A" w:rsidRDefault="00CB471A" w:rsidP="00CB471A">
      <w:pPr>
        <w:pStyle w:val="ListParagraph"/>
        <w:numPr>
          <w:ilvl w:val="2"/>
          <w:numId w:val="2"/>
        </w:numPr>
        <w:rPr>
          <w:rFonts w:ascii="Arial" w:hAnsi="Arial" w:cs="Arial"/>
          <w:sz w:val="16"/>
          <w:szCs w:val="16"/>
        </w:rPr>
      </w:pPr>
      <w:r w:rsidRPr="00CB471A">
        <w:rPr>
          <w:rFonts w:ascii="Arial" w:hAnsi="Arial" w:cs="Arial"/>
          <w:sz w:val="16"/>
          <w:szCs w:val="16"/>
        </w:rPr>
        <w:t>Recording Artist:  FA</w:t>
      </w:r>
    </w:p>
    <w:p w:rsidR="00CB471A" w:rsidRDefault="00CB471A" w:rsidP="00CB471A">
      <w:pPr>
        <w:pStyle w:val="ListParagraph"/>
        <w:ind w:left="2160"/>
        <w:rPr>
          <w:rFonts w:ascii="Arial" w:hAnsi="Arial" w:cs="Arial"/>
          <w:sz w:val="16"/>
          <w:szCs w:val="16"/>
        </w:rPr>
      </w:pPr>
    </w:p>
    <w:p w:rsidR="00CB471A" w:rsidRDefault="00CB471A" w:rsidP="00CB471A">
      <w:pPr>
        <w:pStyle w:val="ListParagraph"/>
        <w:numPr>
          <w:ilvl w:val="1"/>
          <w:numId w:val="2"/>
        </w:numPr>
        <w:rPr>
          <w:rFonts w:ascii="Arial" w:hAnsi="Arial" w:cs="Arial"/>
          <w:sz w:val="16"/>
          <w:szCs w:val="16"/>
        </w:rPr>
      </w:pPr>
      <w:proofErr w:type="spellStart"/>
      <w:r>
        <w:rPr>
          <w:rFonts w:ascii="Arial" w:hAnsi="Arial" w:cs="Arial"/>
          <w:sz w:val="16"/>
          <w:szCs w:val="16"/>
        </w:rPr>
        <w:t>Trustland</w:t>
      </w:r>
      <w:proofErr w:type="spellEnd"/>
      <w:r>
        <w:rPr>
          <w:rFonts w:ascii="Arial" w:hAnsi="Arial" w:cs="Arial"/>
          <w:sz w:val="16"/>
          <w:szCs w:val="16"/>
        </w:rPr>
        <w:t xml:space="preserve"> Report</w:t>
      </w:r>
    </w:p>
    <w:p w:rsidR="00A47897" w:rsidRPr="00A47897" w:rsidRDefault="00A47897" w:rsidP="00A47897">
      <w:pPr>
        <w:pStyle w:val="ListParagraph"/>
        <w:ind w:left="1440"/>
        <w:rPr>
          <w:rFonts w:ascii="Arial" w:hAnsi="Arial" w:cs="Arial"/>
          <w:sz w:val="16"/>
          <w:szCs w:val="16"/>
        </w:rPr>
      </w:pPr>
    </w:p>
    <w:p w:rsidR="00EE2625" w:rsidRDefault="005A7832" w:rsidP="00A47897">
      <w:pPr>
        <w:pStyle w:val="ListParagraph"/>
        <w:numPr>
          <w:ilvl w:val="0"/>
          <w:numId w:val="2"/>
        </w:numPr>
        <w:rPr>
          <w:rFonts w:ascii="Arial" w:hAnsi="Arial" w:cs="Arial"/>
          <w:sz w:val="16"/>
          <w:szCs w:val="16"/>
        </w:rPr>
      </w:pPr>
      <w:r w:rsidRPr="000241B8">
        <w:rPr>
          <w:rFonts w:ascii="Arial" w:hAnsi="Arial" w:cs="Arial"/>
          <w:sz w:val="16"/>
          <w:szCs w:val="16"/>
        </w:rPr>
        <w:t xml:space="preserve">Curriculum Committee </w:t>
      </w:r>
    </w:p>
    <w:p w:rsidR="00CB471A" w:rsidRDefault="00CB471A" w:rsidP="00CB471A">
      <w:pPr>
        <w:pStyle w:val="ListParagraph"/>
        <w:rPr>
          <w:rFonts w:ascii="Arial" w:hAnsi="Arial" w:cs="Arial"/>
          <w:sz w:val="16"/>
          <w:szCs w:val="16"/>
        </w:rPr>
      </w:pPr>
    </w:p>
    <w:p w:rsidR="005A7832" w:rsidRDefault="005A7832" w:rsidP="004D63CE">
      <w:pPr>
        <w:pStyle w:val="ListParagraph"/>
        <w:numPr>
          <w:ilvl w:val="0"/>
          <w:numId w:val="2"/>
        </w:numPr>
        <w:rPr>
          <w:rFonts w:ascii="Arial" w:hAnsi="Arial" w:cs="Arial"/>
          <w:sz w:val="16"/>
          <w:szCs w:val="16"/>
        </w:rPr>
      </w:pPr>
      <w:r w:rsidRPr="000241B8">
        <w:rPr>
          <w:rFonts w:ascii="Arial" w:hAnsi="Arial" w:cs="Arial"/>
          <w:sz w:val="16"/>
          <w:szCs w:val="16"/>
        </w:rPr>
        <w:t>Budget Committee – Steve Whitehouse</w:t>
      </w:r>
    </w:p>
    <w:p w:rsidR="00A47897" w:rsidRPr="00A47897" w:rsidRDefault="00A47897" w:rsidP="00A47897">
      <w:pPr>
        <w:pStyle w:val="ListParagraph"/>
        <w:rPr>
          <w:rFonts w:ascii="Arial" w:hAnsi="Arial" w:cs="Arial"/>
          <w:sz w:val="16"/>
          <w:szCs w:val="16"/>
        </w:rPr>
      </w:pPr>
    </w:p>
    <w:p w:rsidR="00B60AFE" w:rsidRDefault="00B60AFE" w:rsidP="00B60AFE">
      <w:pPr>
        <w:pStyle w:val="ListParagraph"/>
        <w:numPr>
          <w:ilvl w:val="0"/>
          <w:numId w:val="2"/>
        </w:numPr>
        <w:rPr>
          <w:rFonts w:ascii="Arial" w:hAnsi="Arial" w:cs="Arial"/>
          <w:sz w:val="16"/>
          <w:szCs w:val="16"/>
        </w:rPr>
      </w:pPr>
      <w:r w:rsidRPr="000241B8">
        <w:rPr>
          <w:rFonts w:ascii="Arial" w:hAnsi="Arial" w:cs="Arial"/>
          <w:sz w:val="16"/>
          <w:szCs w:val="16"/>
        </w:rPr>
        <w:t>Facilities Committee – Gary King</w:t>
      </w:r>
    </w:p>
    <w:p w:rsidR="00A47897" w:rsidRDefault="00A47897" w:rsidP="00A47897">
      <w:pPr>
        <w:pStyle w:val="ListParagraph"/>
        <w:rPr>
          <w:rFonts w:ascii="Arial" w:hAnsi="Arial" w:cs="Arial"/>
          <w:sz w:val="16"/>
          <w:szCs w:val="16"/>
        </w:rPr>
      </w:pPr>
    </w:p>
    <w:p w:rsidR="00B60AFE" w:rsidRDefault="00B60AFE" w:rsidP="00B60AFE">
      <w:pPr>
        <w:pStyle w:val="ListParagraph"/>
        <w:numPr>
          <w:ilvl w:val="0"/>
          <w:numId w:val="2"/>
        </w:numPr>
        <w:rPr>
          <w:rFonts w:ascii="Arial" w:hAnsi="Arial" w:cs="Arial"/>
          <w:sz w:val="16"/>
          <w:szCs w:val="16"/>
        </w:rPr>
      </w:pPr>
      <w:r w:rsidRPr="000241B8">
        <w:rPr>
          <w:rFonts w:ascii="Arial" w:hAnsi="Arial" w:cs="Arial"/>
          <w:sz w:val="16"/>
          <w:szCs w:val="16"/>
        </w:rPr>
        <w:t>Legislative Committee – David Leavitt</w:t>
      </w:r>
    </w:p>
    <w:p w:rsidR="00A47897" w:rsidRDefault="00A47897" w:rsidP="00A47897">
      <w:pPr>
        <w:pStyle w:val="ListParagraph"/>
        <w:rPr>
          <w:rFonts w:ascii="Arial" w:hAnsi="Arial" w:cs="Arial"/>
          <w:sz w:val="16"/>
          <w:szCs w:val="16"/>
        </w:rPr>
      </w:pPr>
    </w:p>
    <w:p w:rsidR="005A7832" w:rsidRDefault="00B60AFE" w:rsidP="005A7832">
      <w:pPr>
        <w:pStyle w:val="ListParagraph"/>
        <w:numPr>
          <w:ilvl w:val="0"/>
          <w:numId w:val="2"/>
        </w:numPr>
        <w:rPr>
          <w:rFonts w:ascii="Arial" w:hAnsi="Arial" w:cs="Arial"/>
          <w:sz w:val="16"/>
          <w:szCs w:val="16"/>
        </w:rPr>
      </w:pPr>
      <w:r w:rsidRPr="000241B8">
        <w:rPr>
          <w:rFonts w:ascii="Arial" w:hAnsi="Arial" w:cs="Arial"/>
          <w:sz w:val="16"/>
          <w:szCs w:val="16"/>
        </w:rPr>
        <w:t>Executive Session</w:t>
      </w:r>
    </w:p>
    <w:p w:rsidR="00A47897" w:rsidRDefault="00A47897" w:rsidP="00A47897">
      <w:pPr>
        <w:pStyle w:val="ListParagraph"/>
        <w:rPr>
          <w:rFonts w:ascii="Arial" w:hAnsi="Arial" w:cs="Arial"/>
          <w:sz w:val="16"/>
          <w:szCs w:val="16"/>
        </w:rPr>
      </w:pPr>
    </w:p>
    <w:p w:rsidR="00B60AFE" w:rsidRDefault="00462D95" w:rsidP="005A7832">
      <w:pPr>
        <w:pStyle w:val="ListParagraph"/>
        <w:numPr>
          <w:ilvl w:val="0"/>
          <w:numId w:val="2"/>
        </w:numPr>
        <w:rPr>
          <w:rFonts w:ascii="Arial" w:hAnsi="Arial" w:cs="Arial"/>
          <w:sz w:val="16"/>
          <w:szCs w:val="16"/>
        </w:rPr>
      </w:pPr>
      <w:r>
        <w:rPr>
          <w:rFonts w:ascii="Arial" w:hAnsi="Arial" w:cs="Arial"/>
          <w:sz w:val="16"/>
          <w:szCs w:val="16"/>
        </w:rPr>
        <w:t>Adjourn</w:t>
      </w:r>
    </w:p>
    <w:p w:rsidR="00872133" w:rsidRDefault="00872133" w:rsidP="00872133">
      <w:pPr>
        <w:rPr>
          <w:rFonts w:ascii="Arial" w:hAnsi="Arial" w:cs="Arial"/>
          <w:szCs w:val="16"/>
        </w:rPr>
      </w:pPr>
    </w:p>
    <w:p w:rsidR="00462D95" w:rsidRDefault="00462D95" w:rsidP="00462D95">
      <w:pPr>
        <w:pStyle w:val="Default"/>
      </w:pPr>
    </w:p>
    <w:p w:rsidR="00462D95" w:rsidRPr="00462D95" w:rsidRDefault="00462D95" w:rsidP="00462D95">
      <w:pPr>
        <w:rPr>
          <w:rFonts w:ascii="Arial" w:hAnsi="Arial" w:cs="Arial"/>
          <w:szCs w:val="16"/>
        </w:rPr>
      </w:pPr>
      <w:r w:rsidRPr="00462D95">
        <w:rPr>
          <w:sz w:val="23"/>
          <w:szCs w:val="23"/>
        </w:rPr>
        <w:t xml:space="preserve">**** </w:t>
      </w:r>
      <w:r w:rsidRPr="00462D95">
        <w:rPr>
          <w:rFonts w:cs="Tahoma"/>
          <w:szCs w:val="16"/>
        </w:rPr>
        <w:t xml:space="preserve">A brief period of time is allotted for general public input at the beginning of board meetings. If you want to be sure to have time on the agenda to discuss specific items for public input, you must request time on the agenda at least 24 hours prior to the meeting. You may request time on the agenda by e-mailing Cynthia Shumway at the following e-mail address: </w:t>
      </w:r>
      <w:r w:rsidR="00A47897">
        <w:rPr>
          <w:rFonts w:cs="Tahoma"/>
          <w:szCs w:val="16"/>
        </w:rPr>
        <w:t>Janine.See</w:t>
      </w:r>
      <w:r w:rsidRPr="00462D95">
        <w:rPr>
          <w:rFonts w:cs="Tahoma"/>
          <w:szCs w:val="16"/>
        </w:rPr>
        <w:t>@maeserprep.org</w:t>
      </w:r>
    </w:p>
    <w:p w:rsidR="00462D95" w:rsidRDefault="00462D95" w:rsidP="00462D95">
      <w:pPr>
        <w:ind w:left="360"/>
        <w:rPr>
          <w:rFonts w:ascii="Arial" w:hAnsi="Arial" w:cs="Arial"/>
          <w:szCs w:val="16"/>
        </w:rPr>
      </w:pPr>
    </w:p>
    <w:p w:rsidR="00407401" w:rsidRDefault="00407401" w:rsidP="00462D95">
      <w:pPr>
        <w:ind w:left="360"/>
        <w:rPr>
          <w:rFonts w:ascii="Arial" w:hAnsi="Arial" w:cs="Arial"/>
          <w:szCs w:val="16"/>
        </w:rPr>
      </w:pPr>
    </w:p>
    <w:p w:rsidR="00407401" w:rsidRDefault="00407401" w:rsidP="00462D95">
      <w:pPr>
        <w:ind w:left="360"/>
        <w:rPr>
          <w:rFonts w:ascii="Arial" w:hAnsi="Arial" w:cs="Arial"/>
          <w:szCs w:val="16"/>
        </w:rPr>
      </w:pPr>
    </w:p>
    <w:p w:rsidR="00AA2E64" w:rsidRDefault="00AA2E64" w:rsidP="00462D95">
      <w:pPr>
        <w:ind w:left="360"/>
        <w:rPr>
          <w:rFonts w:ascii="Arial" w:hAnsi="Arial" w:cs="Arial"/>
          <w:szCs w:val="16"/>
        </w:rPr>
      </w:pPr>
    </w:p>
    <w:p w:rsidR="00AA2E64" w:rsidRDefault="00AA2E64" w:rsidP="00407401">
      <w:pPr>
        <w:ind w:left="720" w:hanging="360"/>
        <w:rPr>
          <w:rFonts w:ascii="Arial" w:hAnsi="Arial" w:cs="Arial"/>
          <w:szCs w:val="16"/>
        </w:rPr>
      </w:pPr>
      <w:r>
        <w:rPr>
          <w:rFonts w:ascii="Arial" w:hAnsi="Arial" w:cs="Arial"/>
          <w:szCs w:val="16"/>
        </w:rPr>
        <w:lastRenderedPageBreak/>
        <w:t>Minutes:</w:t>
      </w:r>
    </w:p>
    <w:p w:rsidR="00AA2E64" w:rsidRDefault="00AA2E64" w:rsidP="00407401">
      <w:pPr>
        <w:ind w:left="720" w:hanging="360"/>
        <w:rPr>
          <w:rFonts w:ascii="Arial" w:hAnsi="Arial" w:cs="Arial"/>
          <w:szCs w:val="16"/>
        </w:rPr>
      </w:pPr>
    </w:p>
    <w:p w:rsidR="000C152B" w:rsidRDefault="000C152B" w:rsidP="00407401">
      <w:pPr>
        <w:ind w:left="720" w:hanging="360"/>
        <w:rPr>
          <w:rFonts w:ascii="Arial" w:hAnsi="Arial" w:cs="Arial"/>
          <w:szCs w:val="16"/>
        </w:rPr>
      </w:pPr>
      <w:r>
        <w:rPr>
          <w:rFonts w:ascii="Arial" w:hAnsi="Arial" w:cs="Arial"/>
          <w:szCs w:val="16"/>
        </w:rPr>
        <w:tab/>
        <w:t>Public Board Meeting start time 7:10</w:t>
      </w:r>
      <w:r w:rsidR="00AA2E64">
        <w:rPr>
          <w:rFonts w:ascii="Arial" w:hAnsi="Arial" w:cs="Arial"/>
          <w:szCs w:val="16"/>
        </w:rPr>
        <w:t xml:space="preserve"> pm</w:t>
      </w:r>
    </w:p>
    <w:p w:rsidR="000C152B" w:rsidRDefault="000C152B" w:rsidP="00407401">
      <w:pPr>
        <w:ind w:left="720" w:hanging="360"/>
        <w:rPr>
          <w:rFonts w:ascii="Arial" w:hAnsi="Arial" w:cs="Arial"/>
          <w:szCs w:val="16"/>
        </w:rPr>
      </w:pPr>
      <w:r>
        <w:rPr>
          <w:rFonts w:ascii="Arial" w:hAnsi="Arial" w:cs="Arial"/>
          <w:szCs w:val="16"/>
        </w:rPr>
        <w:tab/>
        <w:t xml:space="preserve">Public Board Meeting end </w:t>
      </w:r>
      <w:proofErr w:type="gramStart"/>
      <w:r>
        <w:rPr>
          <w:rFonts w:ascii="Arial" w:hAnsi="Arial" w:cs="Arial"/>
          <w:szCs w:val="16"/>
        </w:rPr>
        <w:t>time  8</w:t>
      </w:r>
      <w:proofErr w:type="gramEnd"/>
      <w:r>
        <w:rPr>
          <w:rFonts w:ascii="Arial" w:hAnsi="Arial" w:cs="Arial"/>
          <w:szCs w:val="16"/>
        </w:rPr>
        <w:t>: 35</w:t>
      </w:r>
      <w:r w:rsidR="00AA2E64">
        <w:rPr>
          <w:rFonts w:ascii="Arial" w:hAnsi="Arial" w:cs="Arial"/>
          <w:szCs w:val="16"/>
        </w:rPr>
        <w:t xml:space="preserve"> pm</w:t>
      </w:r>
      <w:r>
        <w:rPr>
          <w:rFonts w:ascii="Arial" w:hAnsi="Arial" w:cs="Arial"/>
          <w:szCs w:val="16"/>
        </w:rPr>
        <w:tab/>
      </w:r>
    </w:p>
    <w:p w:rsidR="000C152B" w:rsidRDefault="000C152B" w:rsidP="00407401">
      <w:pPr>
        <w:ind w:left="720" w:hanging="360"/>
        <w:rPr>
          <w:rFonts w:ascii="Arial" w:hAnsi="Arial" w:cs="Arial"/>
          <w:szCs w:val="16"/>
        </w:rPr>
      </w:pPr>
    </w:p>
    <w:p w:rsidR="00AA2E64" w:rsidRDefault="00407401" w:rsidP="00407401">
      <w:pPr>
        <w:ind w:left="720" w:hanging="360"/>
        <w:rPr>
          <w:rFonts w:ascii="Arial" w:hAnsi="Arial" w:cs="Arial"/>
          <w:szCs w:val="16"/>
        </w:rPr>
      </w:pPr>
      <w:r w:rsidRPr="00407401">
        <w:rPr>
          <w:rFonts w:ascii="Arial" w:hAnsi="Arial" w:cs="Arial"/>
          <w:szCs w:val="16"/>
        </w:rPr>
        <w:t>1.</w:t>
      </w:r>
      <w:r w:rsidRPr="00407401">
        <w:rPr>
          <w:rFonts w:ascii="Arial" w:hAnsi="Arial" w:cs="Arial"/>
          <w:szCs w:val="16"/>
        </w:rPr>
        <w:tab/>
        <w:t>Determination of Quorum</w:t>
      </w:r>
      <w:r>
        <w:rPr>
          <w:rFonts w:ascii="Arial" w:hAnsi="Arial" w:cs="Arial"/>
          <w:szCs w:val="16"/>
        </w:rPr>
        <w:t xml:space="preserve"> </w:t>
      </w:r>
    </w:p>
    <w:p w:rsidR="00407401" w:rsidRPr="00407401" w:rsidRDefault="00407401" w:rsidP="00AA2E64">
      <w:pPr>
        <w:ind w:left="720"/>
        <w:rPr>
          <w:rFonts w:ascii="Arial" w:hAnsi="Arial" w:cs="Arial"/>
          <w:szCs w:val="16"/>
        </w:rPr>
      </w:pPr>
      <w:r>
        <w:rPr>
          <w:rFonts w:ascii="Arial" w:hAnsi="Arial" w:cs="Arial"/>
          <w:szCs w:val="16"/>
        </w:rPr>
        <w:t>Yes, we have a quorum. Present</w:t>
      </w:r>
      <w:r w:rsidR="00AA2E64">
        <w:rPr>
          <w:rFonts w:ascii="Arial" w:hAnsi="Arial" w:cs="Arial"/>
          <w:szCs w:val="16"/>
        </w:rPr>
        <w:t xml:space="preserve"> </w:t>
      </w:r>
      <w:r>
        <w:rPr>
          <w:rFonts w:ascii="Arial" w:hAnsi="Arial" w:cs="Arial"/>
          <w:szCs w:val="16"/>
        </w:rPr>
        <w:t>-</w:t>
      </w:r>
      <w:r w:rsidR="00AA2E64">
        <w:rPr>
          <w:rFonts w:ascii="Arial" w:hAnsi="Arial" w:cs="Arial"/>
          <w:szCs w:val="16"/>
        </w:rPr>
        <w:t xml:space="preserve"> </w:t>
      </w:r>
      <w:r>
        <w:rPr>
          <w:rFonts w:ascii="Arial" w:hAnsi="Arial" w:cs="Arial"/>
          <w:szCs w:val="16"/>
        </w:rPr>
        <w:t>Todd Moulton, Steve Whitehouse, Gary King, Janine See, Cynthia Shumway via phone</w:t>
      </w:r>
      <w:r w:rsidR="006C672F">
        <w:rPr>
          <w:rFonts w:ascii="Arial" w:hAnsi="Arial" w:cs="Arial"/>
          <w:szCs w:val="16"/>
        </w:rPr>
        <w:t>.</w:t>
      </w:r>
      <w:r>
        <w:rPr>
          <w:rFonts w:ascii="Arial" w:hAnsi="Arial" w:cs="Arial"/>
          <w:szCs w:val="16"/>
        </w:rPr>
        <w:t xml:space="preserve"> </w:t>
      </w:r>
      <w:r w:rsidR="000C152B">
        <w:rPr>
          <w:rFonts w:ascii="Arial" w:hAnsi="Arial" w:cs="Arial"/>
          <w:szCs w:val="16"/>
        </w:rPr>
        <w:t>Not in attendance – Corey Bingham, David Leavitt. Also present</w:t>
      </w:r>
      <w:r w:rsidR="00AA2E64">
        <w:rPr>
          <w:rFonts w:ascii="Arial" w:hAnsi="Arial" w:cs="Arial"/>
          <w:szCs w:val="16"/>
        </w:rPr>
        <w:t xml:space="preserve"> </w:t>
      </w:r>
      <w:r w:rsidR="000C152B">
        <w:rPr>
          <w:rFonts w:ascii="Arial" w:hAnsi="Arial" w:cs="Arial"/>
          <w:szCs w:val="16"/>
        </w:rPr>
        <w:t>-</w:t>
      </w:r>
      <w:r w:rsidR="00AA2E64">
        <w:rPr>
          <w:rFonts w:ascii="Arial" w:hAnsi="Arial" w:cs="Arial"/>
          <w:szCs w:val="16"/>
        </w:rPr>
        <w:t xml:space="preserve"> </w:t>
      </w:r>
      <w:r w:rsidR="000C152B">
        <w:rPr>
          <w:rFonts w:ascii="Arial" w:hAnsi="Arial" w:cs="Arial"/>
          <w:szCs w:val="16"/>
        </w:rPr>
        <w:t>Robyn Ellis, Dustin Simmons.</w:t>
      </w:r>
    </w:p>
    <w:p w:rsidR="00407401" w:rsidRPr="00407401" w:rsidRDefault="00407401" w:rsidP="00407401">
      <w:pPr>
        <w:ind w:left="360"/>
        <w:rPr>
          <w:rFonts w:ascii="Arial" w:hAnsi="Arial" w:cs="Arial"/>
          <w:szCs w:val="16"/>
        </w:rPr>
      </w:pPr>
    </w:p>
    <w:p w:rsidR="00407401" w:rsidRPr="00407401" w:rsidRDefault="00407401" w:rsidP="00407401">
      <w:pPr>
        <w:ind w:left="360"/>
        <w:rPr>
          <w:rFonts w:ascii="Arial" w:hAnsi="Arial" w:cs="Arial"/>
          <w:szCs w:val="16"/>
        </w:rPr>
      </w:pPr>
      <w:r w:rsidRPr="00407401">
        <w:rPr>
          <w:rFonts w:ascii="Arial" w:hAnsi="Arial" w:cs="Arial"/>
          <w:szCs w:val="16"/>
        </w:rPr>
        <w:t>2.</w:t>
      </w:r>
      <w:r w:rsidRPr="00407401">
        <w:rPr>
          <w:rFonts w:ascii="Arial" w:hAnsi="Arial" w:cs="Arial"/>
          <w:szCs w:val="16"/>
        </w:rPr>
        <w:tab/>
        <w:t xml:space="preserve">Approval of </w:t>
      </w:r>
      <w:proofErr w:type="gramStart"/>
      <w:r w:rsidRPr="00407401">
        <w:rPr>
          <w:rFonts w:ascii="Arial" w:hAnsi="Arial" w:cs="Arial"/>
          <w:szCs w:val="16"/>
        </w:rPr>
        <w:t>Minutes  -</w:t>
      </w:r>
      <w:proofErr w:type="gramEnd"/>
      <w:r w:rsidRPr="00407401">
        <w:rPr>
          <w:rFonts w:ascii="Arial" w:hAnsi="Arial" w:cs="Arial"/>
          <w:szCs w:val="16"/>
        </w:rPr>
        <w:t xml:space="preserve"> September 10, 2013</w:t>
      </w:r>
    </w:p>
    <w:p w:rsidR="00407401" w:rsidRPr="00407401" w:rsidRDefault="00C32A98" w:rsidP="00407401">
      <w:pPr>
        <w:ind w:left="360"/>
        <w:rPr>
          <w:rFonts w:ascii="Arial" w:hAnsi="Arial" w:cs="Arial"/>
          <w:szCs w:val="16"/>
        </w:rPr>
      </w:pPr>
      <w:r>
        <w:rPr>
          <w:rFonts w:ascii="Arial" w:hAnsi="Arial" w:cs="Arial"/>
          <w:szCs w:val="16"/>
        </w:rPr>
        <w:tab/>
        <w:t>Postponed until next month</w:t>
      </w:r>
    </w:p>
    <w:p w:rsidR="00407401" w:rsidRPr="00407401" w:rsidRDefault="00407401" w:rsidP="00407401">
      <w:pPr>
        <w:ind w:left="360"/>
        <w:rPr>
          <w:rFonts w:ascii="Arial" w:hAnsi="Arial" w:cs="Arial"/>
          <w:szCs w:val="16"/>
        </w:rPr>
      </w:pPr>
    </w:p>
    <w:p w:rsidR="00407401" w:rsidRDefault="00407401" w:rsidP="00407401">
      <w:pPr>
        <w:ind w:left="360"/>
        <w:rPr>
          <w:rFonts w:ascii="Arial" w:hAnsi="Arial" w:cs="Arial"/>
          <w:szCs w:val="16"/>
        </w:rPr>
      </w:pPr>
      <w:r w:rsidRPr="00407401">
        <w:rPr>
          <w:rFonts w:ascii="Arial" w:hAnsi="Arial" w:cs="Arial"/>
          <w:szCs w:val="16"/>
        </w:rPr>
        <w:t>3.</w:t>
      </w:r>
      <w:r w:rsidRPr="00407401">
        <w:rPr>
          <w:rFonts w:ascii="Arial" w:hAnsi="Arial" w:cs="Arial"/>
          <w:szCs w:val="16"/>
        </w:rPr>
        <w:tab/>
        <w:t xml:space="preserve">Public Comment </w:t>
      </w:r>
    </w:p>
    <w:p w:rsidR="00407401" w:rsidRDefault="00407401" w:rsidP="00407401">
      <w:pPr>
        <w:ind w:left="360"/>
        <w:rPr>
          <w:rFonts w:ascii="Arial" w:hAnsi="Arial" w:cs="Arial"/>
          <w:szCs w:val="16"/>
        </w:rPr>
      </w:pPr>
      <w:r>
        <w:rPr>
          <w:rFonts w:ascii="Arial" w:hAnsi="Arial" w:cs="Arial"/>
          <w:szCs w:val="16"/>
        </w:rPr>
        <w:tab/>
        <w:t>Josh King-It is impossible to go out to lunch with current schedule</w:t>
      </w:r>
      <w:r w:rsidR="000C152B">
        <w:rPr>
          <w:rFonts w:ascii="Arial" w:hAnsi="Arial" w:cs="Arial"/>
          <w:szCs w:val="16"/>
        </w:rPr>
        <w:t xml:space="preserve">. </w:t>
      </w:r>
      <w:proofErr w:type="gramStart"/>
      <w:r w:rsidR="000C152B">
        <w:rPr>
          <w:rFonts w:ascii="Arial" w:hAnsi="Arial" w:cs="Arial"/>
          <w:szCs w:val="16"/>
        </w:rPr>
        <w:t>Would like to see a change in length of lunch time.</w:t>
      </w:r>
      <w:proofErr w:type="gramEnd"/>
    </w:p>
    <w:p w:rsidR="00407401" w:rsidRDefault="00407401" w:rsidP="00407401">
      <w:pPr>
        <w:ind w:left="360"/>
        <w:rPr>
          <w:rFonts w:ascii="Arial" w:hAnsi="Arial" w:cs="Arial"/>
          <w:szCs w:val="16"/>
        </w:rPr>
      </w:pPr>
      <w:r>
        <w:rPr>
          <w:rFonts w:ascii="Arial" w:hAnsi="Arial" w:cs="Arial"/>
          <w:szCs w:val="16"/>
        </w:rPr>
        <w:tab/>
        <w:t>Stephanie King-Looking for academic banquet that we used to have. There are no more celebrations for academics.</w:t>
      </w:r>
    </w:p>
    <w:p w:rsidR="00407401" w:rsidRPr="00407401" w:rsidRDefault="00407401" w:rsidP="00407401">
      <w:pPr>
        <w:ind w:left="360"/>
        <w:rPr>
          <w:rFonts w:ascii="Arial" w:hAnsi="Arial" w:cs="Arial"/>
          <w:szCs w:val="16"/>
        </w:rPr>
      </w:pPr>
      <w:r>
        <w:rPr>
          <w:rFonts w:ascii="Arial" w:hAnsi="Arial" w:cs="Arial"/>
          <w:szCs w:val="16"/>
        </w:rPr>
        <w:tab/>
        <w:t>We did do it at the end of the year during school.</w:t>
      </w:r>
    </w:p>
    <w:p w:rsidR="00407401" w:rsidRPr="00407401" w:rsidRDefault="00407401" w:rsidP="00407401">
      <w:pPr>
        <w:ind w:left="360"/>
        <w:rPr>
          <w:rFonts w:ascii="Arial" w:hAnsi="Arial" w:cs="Arial"/>
          <w:szCs w:val="16"/>
        </w:rPr>
      </w:pPr>
    </w:p>
    <w:p w:rsidR="00407401" w:rsidRDefault="00407401" w:rsidP="00407401">
      <w:pPr>
        <w:ind w:left="360"/>
        <w:rPr>
          <w:rFonts w:ascii="Arial" w:hAnsi="Arial" w:cs="Arial"/>
          <w:szCs w:val="16"/>
        </w:rPr>
      </w:pPr>
      <w:r w:rsidRPr="00407401">
        <w:rPr>
          <w:rFonts w:ascii="Arial" w:hAnsi="Arial" w:cs="Arial"/>
          <w:szCs w:val="16"/>
        </w:rPr>
        <w:t>4.</w:t>
      </w:r>
      <w:r w:rsidRPr="00407401">
        <w:rPr>
          <w:rFonts w:ascii="Arial" w:hAnsi="Arial" w:cs="Arial"/>
          <w:szCs w:val="16"/>
        </w:rPr>
        <w:tab/>
        <w:t>Director’s report – Robyn Ellis</w:t>
      </w:r>
    </w:p>
    <w:p w:rsidR="00407401" w:rsidRDefault="00407401" w:rsidP="00407401">
      <w:pPr>
        <w:ind w:left="360"/>
        <w:rPr>
          <w:rFonts w:ascii="Arial" w:hAnsi="Arial" w:cs="Arial"/>
          <w:szCs w:val="16"/>
        </w:rPr>
      </w:pPr>
      <w:r>
        <w:rPr>
          <w:rFonts w:ascii="Arial" w:hAnsi="Arial" w:cs="Arial"/>
          <w:szCs w:val="16"/>
        </w:rPr>
        <w:tab/>
        <w:t xml:space="preserve">620 students </w:t>
      </w:r>
    </w:p>
    <w:p w:rsidR="00407401" w:rsidRDefault="00407401" w:rsidP="00407401">
      <w:pPr>
        <w:ind w:left="360"/>
        <w:rPr>
          <w:rFonts w:ascii="Arial" w:hAnsi="Arial" w:cs="Arial"/>
          <w:szCs w:val="16"/>
        </w:rPr>
      </w:pPr>
      <w:r>
        <w:rPr>
          <w:rFonts w:ascii="Arial" w:hAnsi="Arial" w:cs="Arial"/>
          <w:szCs w:val="16"/>
        </w:rPr>
        <w:tab/>
      </w:r>
      <w:r w:rsidR="002C7F22">
        <w:rPr>
          <w:rFonts w:ascii="Arial" w:hAnsi="Arial" w:cs="Arial"/>
          <w:szCs w:val="16"/>
        </w:rPr>
        <w:t xml:space="preserve">15 </w:t>
      </w:r>
      <w:r>
        <w:rPr>
          <w:rFonts w:ascii="Arial" w:hAnsi="Arial" w:cs="Arial"/>
          <w:szCs w:val="16"/>
        </w:rPr>
        <w:t>Foreign exchange</w:t>
      </w:r>
      <w:r w:rsidR="000C152B">
        <w:rPr>
          <w:rFonts w:ascii="Arial" w:hAnsi="Arial" w:cs="Arial"/>
          <w:szCs w:val="16"/>
        </w:rPr>
        <w:t xml:space="preserve"> students</w:t>
      </w:r>
      <w:r w:rsidR="002C7F22">
        <w:rPr>
          <w:rFonts w:ascii="Arial" w:hAnsi="Arial" w:cs="Arial"/>
          <w:szCs w:val="16"/>
        </w:rPr>
        <w:t xml:space="preserve"> </w:t>
      </w:r>
      <w:r>
        <w:rPr>
          <w:rFonts w:ascii="Arial" w:hAnsi="Arial" w:cs="Arial"/>
          <w:szCs w:val="16"/>
        </w:rPr>
        <w:t xml:space="preserve"> </w:t>
      </w:r>
    </w:p>
    <w:p w:rsidR="000C152B" w:rsidRDefault="000C152B" w:rsidP="00407401">
      <w:pPr>
        <w:ind w:left="360"/>
        <w:rPr>
          <w:rFonts w:ascii="Arial" w:hAnsi="Arial" w:cs="Arial"/>
          <w:szCs w:val="16"/>
        </w:rPr>
      </w:pPr>
    </w:p>
    <w:p w:rsidR="00407401" w:rsidRDefault="00407401" w:rsidP="00407401">
      <w:pPr>
        <w:ind w:left="360"/>
        <w:rPr>
          <w:rFonts w:ascii="Arial" w:hAnsi="Arial" w:cs="Arial"/>
          <w:szCs w:val="16"/>
        </w:rPr>
      </w:pPr>
      <w:r>
        <w:rPr>
          <w:rFonts w:ascii="Arial" w:hAnsi="Arial" w:cs="Arial"/>
          <w:szCs w:val="16"/>
        </w:rPr>
        <w:tab/>
        <w:t xml:space="preserve">Professional development on student motivation has been happening and well received. </w:t>
      </w:r>
    </w:p>
    <w:p w:rsidR="00407401" w:rsidRPr="00407401" w:rsidRDefault="00407401" w:rsidP="00407401">
      <w:pPr>
        <w:ind w:left="720"/>
        <w:rPr>
          <w:rFonts w:ascii="Arial" w:hAnsi="Arial" w:cs="Arial"/>
          <w:szCs w:val="16"/>
        </w:rPr>
      </w:pPr>
      <w:r>
        <w:rPr>
          <w:rFonts w:ascii="Arial" w:hAnsi="Arial" w:cs="Arial"/>
          <w:szCs w:val="16"/>
        </w:rPr>
        <w:t xml:space="preserve">Director’s meeting was today. </w:t>
      </w:r>
      <w:proofErr w:type="gramStart"/>
      <w:r>
        <w:rPr>
          <w:rFonts w:ascii="Arial" w:hAnsi="Arial" w:cs="Arial"/>
          <w:szCs w:val="16"/>
        </w:rPr>
        <w:t>Question</w:t>
      </w:r>
      <w:r w:rsidR="008D7221">
        <w:rPr>
          <w:rFonts w:ascii="Arial" w:hAnsi="Arial" w:cs="Arial"/>
          <w:szCs w:val="16"/>
        </w:rPr>
        <w:t>s</w:t>
      </w:r>
      <w:r>
        <w:rPr>
          <w:rFonts w:ascii="Arial" w:hAnsi="Arial" w:cs="Arial"/>
          <w:szCs w:val="16"/>
        </w:rPr>
        <w:t xml:space="preserve"> regarding new graduation requirements from the task force.</w:t>
      </w:r>
      <w:proofErr w:type="gramEnd"/>
      <w:r>
        <w:rPr>
          <w:rFonts w:ascii="Arial" w:hAnsi="Arial" w:cs="Arial"/>
          <w:szCs w:val="16"/>
        </w:rPr>
        <w:t xml:space="preserve"> There will be a move of Computer Tech to 8</w:t>
      </w:r>
      <w:r w:rsidRPr="00407401">
        <w:rPr>
          <w:rFonts w:ascii="Arial" w:hAnsi="Arial" w:cs="Arial"/>
          <w:szCs w:val="16"/>
          <w:vertAlign w:val="superscript"/>
        </w:rPr>
        <w:t>th</w:t>
      </w:r>
      <w:r>
        <w:rPr>
          <w:rFonts w:ascii="Arial" w:hAnsi="Arial" w:cs="Arial"/>
          <w:szCs w:val="16"/>
        </w:rPr>
        <w:t xml:space="preserve"> grade</w:t>
      </w:r>
      <w:r w:rsidR="000C152B">
        <w:rPr>
          <w:rFonts w:ascii="Arial" w:hAnsi="Arial" w:cs="Arial"/>
          <w:szCs w:val="16"/>
        </w:rPr>
        <w:t>,</w:t>
      </w:r>
      <w:r>
        <w:rPr>
          <w:rFonts w:ascii="Arial" w:hAnsi="Arial" w:cs="Arial"/>
          <w:szCs w:val="16"/>
        </w:rPr>
        <w:t xml:space="preserve"> which we have already done</w:t>
      </w:r>
      <w:r w:rsidR="000C152B">
        <w:rPr>
          <w:rFonts w:ascii="Arial" w:hAnsi="Arial" w:cs="Arial"/>
          <w:szCs w:val="16"/>
        </w:rPr>
        <w:t>,</w:t>
      </w:r>
      <w:r>
        <w:rPr>
          <w:rFonts w:ascii="Arial" w:hAnsi="Arial" w:cs="Arial"/>
          <w:szCs w:val="16"/>
        </w:rPr>
        <w:t xml:space="preserve"> </w:t>
      </w:r>
      <w:r w:rsidR="000C152B">
        <w:rPr>
          <w:rFonts w:ascii="Arial" w:hAnsi="Arial" w:cs="Arial"/>
          <w:szCs w:val="16"/>
        </w:rPr>
        <w:t>m</w:t>
      </w:r>
      <w:r>
        <w:rPr>
          <w:rFonts w:ascii="Arial" w:hAnsi="Arial" w:cs="Arial"/>
          <w:szCs w:val="16"/>
        </w:rPr>
        <w:t xml:space="preserve">ath clarifications. </w:t>
      </w:r>
      <w:proofErr w:type="gramStart"/>
      <w:r>
        <w:rPr>
          <w:rFonts w:ascii="Arial" w:hAnsi="Arial" w:cs="Arial"/>
          <w:szCs w:val="16"/>
        </w:rPr>
        <w:t>66% grad rate by 2020.</w:t>
      </w:r>
      <w:proofErr w:type="gramEnd"/>
      <w:r w:rsidR="000C152B">
        <w:rPr>
          <w:rFonts w:ascii="Arial" w:hAnsi="Arial" w:cs="Arial"/>
          <w:szCs w:val="16"/>
        </w:rPr>
        <w:t xml:space="preserve"> </w:t>
      </w:r>
      <w:proofErr w:type="gramStart"/>
      <w:r w:rsidR="000C152B">
        <w:rPr>
          <w:rFonts w:ascii="Arial" w:hAnsi="Arial" w:cs="Arial"/>
          <w:szCs w:val="16"/>
        </w:rPr>
        <w:t>student</w:t>
      </w:r>
      <w:proofErr w:type="gramEnd"/>
      <w:r>
        <w:rPr>
          <w:rFonts w:ascii="Arial" w:hAnsi="Arial" w:cs="Arial"/>
          <w:szCs w:val="16"/>
        </w:rPr>
        <w:t xml:space="preserve"> tracking</w:t>
      </w:r>
      <w:r w:rsidR="000C152B">
        <w:rPr>
          <w:rFonts w:ascii="Arial" w:hAnsi="Arial" w:cs="Arial"/>
          <w:szCs w:val="16"/>
        </w:rPr>
        <w:t>.</w:t>
      </w:r>
    </w:p>
    <w:p w:rsidR="00407401" w:rsidRPr="00407401" w:rsidRDefault="00407401" w:rsidP="00407401">
      <w:pPr>
        <w:ind w:left="360"/>
        <w:rPr>
          <w:rFonts w:ascii="Arial" w:hAnsi="Arial" w:cs="Arial"/>
          <w:szCs w:val="16"/>
        </w:rPr>
      </w:pPr>
    </w:p>
    <w:p w:rsidR="00407401" w:rsidRPr="00407401" w:rsidRDefault="00407401" w:rsidP="00407401">
      <w:pPr>
        <w:ind w:left="360"/>
        <w:rPr>
          <w:rFonts w:ascii="Arial" w:hAnsi="Arial" w:cs="Arial"/>
          <w:szCs w:val="16"/>
        </w:rPr>
      </w:pPr>
      <w:r w:rsidRPr="00407401">
        <w:rPr>
          <w:rFonts w:ascii="Arial" w:hAnsi="Arial" w:cs="Arial"/>
          <w:szCs w:val="16"/>
        </w:rPr>
        <w:t>5.</w:t>
      </w:r>
      <w:r w:rsidRPr="00407401">
        <w:rPr>
          <w:rFonts w:ascii="Arial" w:hAnsi="Arial" w:cs="Arial"/>
          <w:szCs w:val="16"/>
        </w:rPr>
        <w:tab/>
        <w:t>Approval &amp; Discussion</w:t>
      </w:r>
    </w:p>
    <w:p w:rsidR="00407401" w:rsidRPr="00407401" w:rsidRDefault="00407401" w:rsidP="00407401">
      <w:pPr>
        <w:ind w:left="360"/>
        <w:rPr>
          <w:rFonts w:ascii="Arial" w:hAnsi="Arial" w:cs="Arial"/>
          <w:szCs w:val="16"/>
        </w:rPr>
      </w:pPr>
      <w:r w:rsidRPr="00407401">
        <w:rPr>
          <w:rFonts w:ascii="Arial" w:hAnsi="Arial" w:cs="Arial"/>
          <w:szCs w:val="16"/>
        </w:rPr>
        <w:t>a.</w:t>
      </w:r>
      <w:r w:rsidRPr="00407401">
        <w:rPr>
          <w:rFonts w:ascii="Arial" w:hAnsi="Arial" w:cs="Arial"/>
          <w:szCs w:val="16"/>
        </w:rPr>
        <w:tab/>
        <w:t>Policies:</w:t>
      </w:r>
    </w:p>
    <w:p w:rsidR="00407401" w:rsidRDefault="00407401" w:rsidP="00407401">
      <w:pPr>
        <w:ind w:left="360"/>
        <w:rPr>
          <w:rFonts w:ascii="Arial" w:hAnsi="Arial" w:cs="Arial"/>
          <w:szCs w:val="16"/>
        </w:rPr>
      </w:pPr>
      <w:proofErr w:type="spellStart"/>
      <w:r w:rsidRPr="00407401">
        <w:rPr>
          <w:rFonts w:ascii="Arial" w:hAnsi="Arial" w:cs="Arial"/>
          <w:szCs w:val="16"/>
        </w:rPr>
        <w:t>i</w:t>
      </w:r>
      <w:proofErr w:type="spellEnd"/>
      <w:r w:rsidRPr="00407401">
        <w:rPr>
          <w:rFonts w:ascii="Arial" w:hAnsi="Arial" w:cs="Arial"/>
          <w:szCs w:val="16"/>
        </w:rPr>
        <w:t>.</w:t>
      </w:r>
      <w:r w:rsidRPr="00407401">
        <w:rPr>
          <w:rFonts w:ascii="Arial" w:hAnsi="Arial" w:cs="Arial"/>
          <w:szCs w:val="16"/>
        </w:rPr>
        <w:tab/>
        <w:t xml:space="preserve">Food </w:t>
      </w:r>
    </w:p>
    <w:p w:rsidR="002C7F22" w:rsidRPr="002C7F22" w:rsidRDefault="002C7F22" w:rsidP="00407401">
      <w:pPr>
        <w:ind w:left="360"/>
        <w:rPr>
          <w:rFonts w:ascii="Arial" w:hAnsi="Arial" w:cs="Arial"/>
          <w:b/>
          <w:szCs w:val="16"/>
        </w:rPr>
      </w:pPr>
      <w:r>
        <w:rPr>
          <w:rFonts w:ascii="Arial" w:hAnsi="Arial" w:cs="Arial"/>
          <w:szCs w:val="16"/>
        </w:rPr>
        <w:tab/>
      </w:r>
      <w:r w:rsidRPr="002C7F22">
        <w:rPr>
          <w:rFonts w:ascii="Arial" w:hAnsi="Arial" w:cs="Arial"/>
          <w:b/>
          <w:szCs w:val="16"/>
        </w:rPr>
        <w:t>Gary motioned to approve the food policy. Todd seconded. Voting to approve was unanimous.</w:t>
      </w:r>
    </w:p>
    <w:p w:rsidR="002C7F22" w:rsidRDefault="00407401" w:rsidP="00407401">
      <w:pPr>
        <w:ind w:left="360"/>
        <w:rPr>
          <w:rFonts w:ascii="Arial" w:hAnsi="Arial" w:cs="Arial"/>
          <w:szCs w:val="16"/>
        </w:rPr>
      </w:pPr>
      <w:r w:rsidRPr="00407401">
        <w:rPr>
          <w:rFonts w:ascii="Arial" w:hAnsi="Arial" w:cs="Arial"/>
          <w:szCs w:val="16"/>
        </w:rPr>
        <w:t>ii.</w:t>
      </w:r>
      <w:r w:rsidRPr="00407401">
        <w:rPr>
          <w:rFonts w:ascii="Arial" w:hAnsi="Arial" w:cs="Arial"/>
          <w:szCs w:val="16"/>
        </w:rPr>
        <w:tab/>
        <w:t>Discipline</w:t>
      </w:r>
    </w:p>
    <w:p w:rsidR="000D7EF6" w:rsidRDefault="000D7EF6" w:rsidP="00407401">
      <w:pPr>
        <w:ind w:left="360"/>
        <w:rPr>
          <w:rFonts w:ascii="Arial" w:hAnsi="Arial" w:cs="Arial"/>
          <w:szCs w:val="16"/>
        </w:rPr>
      </w:pPr>
      <w:r>
        <w:rPr>
          <w:rFonts w:ascii="Arial" w:hAnsi="Arial" w:cs="Arial"/>
          <w:szCs w:val="16"/>
        </w:rPr>
        <w:tab/>
        <w:t>There was some discussion regarding the wording changes. New changes were made.</w:t>
      </w:r>
    </w:p>
    <w:p w:rsidR="00407401" w:rsidRPr="00665483" w:rsidRDefault="00665483" w:rsidP="000D7EF6">
      <w:pPr>
        <w:ind w:left="720"/>
        <w:rPr>
          <w:rFonts w:ascii="Arial" w:hAnsi="Arial" w:cs="Arial"/>
          <w:b/>
          <w:szCs w:val="16"/>
        </w:rPr>
      </w:pPr>
      <w:r w:rsidRPr="00665483">
        <w:rPr>
          <w:rFonts w:ascii="Arial" w:hAnsi="Arial" w:cs="Arial"/>
          <w:b/>
          <w:szCs w:val="16"/>
        </w:rPr>
        <w:t>Todd motioned to approve the disciplinary policy as amended, Janine seconded. Voting to approve was unanimous.</w:t>
      </w:r>
      <w:r w:rsidR="00407401" w:rsidRPr="00665483">
        <w:rPr>
          <w:rFonts w:ascii="Arial" w:hAnsi="Arial" w:cs="Arial"/>
          <w:b/>
          <w:szCs w:val="16"/>
        </w:rPr>
        <w:t xml:space="preserve"> </w:t>
      </w:r>
    </w:p>
    <w:p w:rsidR="00407401" w:rsidRDefault="00407401" w:rsidP="00407401">
      <w:pPr>
        <w:ind w:left="360"/>
        <w:rPr>
          <w:rFonts w:ascii="Arial" w:hAnsi="Arial" w:cs="Arial"/>
          <w:szCs w:val="16"/>
        </w:rPr>
      </w:pPr>
      <w:r w:rsidRPr="000D7EF6">
        <w:rPr>
          <w:rFonts w:ascii="Arial" w:hAnsi="Arial" w:cs="Arial"/>
          <w:szCs w:val="16"/>
        </w:rPr>
        <w:t>iii.</w:t>
      </w:r>
      <w:r w:rsidRPr="000D7EF6">
        <w:rPr>
          <w:rFonts w:ascii="Arial" w:hAnsi="Arial" w:cs="Arial"/>
          <w:szCs w:val="16"/>
        </w:rPr>
        <w:tab/>
        <w:t>Search &amp; Seizure</w:t>
      </w:r>
    </w:p>
    <w:p w:rsidR="000D7EF6" w:rsidRPr="000D7EF6" w:rsidRDefault="000D7EF6" w:rsidP="00407401">
      <w:pPr>
        <w:ind w:left="360"/>
        <w:rPr>
          <w:rFonts w:ascii="Arial" w:hAnsi="Arial" w:cs="Arial"/>
          <w:szCs w:val="16"/>
        </w:rPr>
      </w:pPr>
      <w:r>
        <w:rPr>
          <w:rFonts w:ascii="Arial" w:hAnsi="Arial" w:cs="Arial"/>
          <w:szCs w:val="16"/>
        </w:rPr>
        <w:tab/>
        <w:t>Policy changes were reviewed by the board.</w:t>
      </w:r>
    </w:p>
    <w:p w:rsidR="00665483" w:rsidRPr="000D7EF6" w:rsidRDefault="000D7EF6" w:rsidP="000D7EF6">
      <w:pPr>
        <w:ind w:left="720"/>
        <w:rPr>
          <w:rFonts w:ascii="Arial" w:hAnsi="Arial" w:cs="Arial"/>
          <w:b/>
          <w:szCs w:val="16"/>
        </w:rPr>
      </w:pPr>
      <w:r w:rsidRPr="000D7EF6">
        <w:rPr>
          <w:rFonts w:ascii="Arial" w:hAnsi="Arial" w:cs="Arial"/>
          <w:b/>
          <w:szCs w:val="16"/>
        </w:rPr>
        <w:t>Todd motioned to approve the search and seizure policy as amended. Gary seconded. Voting to approve was unanimous.</w:t>
      </w:r>
    </w:p>
    <w:p w:rsidR="00407401" w:rsidRDefault="00407401" w:rsidP="00407401">
      <w:pPr>
        <w:ind w:left="360"/>
        <w:rPr>
          <w:rFonts w:ascii="Arial" w:hAnsi="Arial" w:cs="Arial"/>
          <w:szCs w:val="16"/>
        </w:rPr>
      </w:pPr>
      <w:proofErr w:type="gramStart"/>
      <w:r w:rsidRPr="00407401">
        <w:rPr>
          <w:rFonts w:ascii="Arial" w:hAnsi="Arial" w:cs="Arial"/>
          <w:szCs w:val="16"/>
        </w:rPr>
        <w:t>iv</w:t>
      </w:r>
      <w:proofErr w:type="gramEnd"/>
      <w:r w:rsidRPr="00407401">
        <w:rPr>
          <w:rFonts w:ascii="Arial" w:hAnsi="Arial" w:cs="Arial"/>
          <w:szCs w:val="16"/>
        </w:rPr>
        <w:t>.</w:t>
      </w:r>
      <w:r w:rsidRPr="00407401">
        <w:rPr>
          <w:rFonts w:ascii="Arial" w:hAnsi="Arial" w:cs="Arial"/>
          <w:szCs w:val="16"/>
        </w:rPr>
        <w:tab/>
        <w:t>Standardized Test Administration</w:t>
      </w:r>
      <w:r w:rsidR="009D131E">
        <w:rPr>
          <w:rFonts w:ascii="Arial" w:hAnsi="Arial" w:cs="Arial"/>
          <w:szCs w:val="16"/>
        </w:rPr>
        <w:t xml:space="preserve"> discussion regarding the “fail to administer” in the event of a personal ethical violation. </w:t>
      </w:r>
    </w:p>
    <w:p w:rsidR="000D7EF6" w:rsidRPr="009D131E" w:rsidRDefault="009D131E" w:rsidP="009D131E">
      <w:pPr>
        <w:ind w:left="720"/>
        <w:rPr>
          <w:rFonts w:ascii="Arial" w:hAnsi="Arial" w:cs="Arial"/>
          <w:b/>
          <w:szCs w:val="16"/>
        </w:rPr>
      </w:pPr>
      <w:r w:rsidRPr="009D131E">
        <w:rPr>
          <w:rFonts w:ascii="Arial" w:hAnsi="Arial" w:cs="Arial"/>
          <w:b/>
          <w:szCs w:val="16"/>
        </w:rPr>
        <w:t>Todd motions to approve the Standardized Test Administration policy. Gary seconded. Voting to approve was unanimous.</w:t>
      </w:r>
    </w:p>
    <w:p w:rsidR="00407401" w:rsidRDefault="00407401" w:rsidP="00407401">
      <w:pPr>
        <w:ind w:left="360"/>
        <w:rPr>
          <w:rFonts w:ascii="Arial" w:hAnsi="Arial" w:cs="Arial"/>
          <w:szCs w:val="16"/>
        </w:rPr>
      </w:pPr>
      <w:r w:rsidRPr="00407401">
        <w:rPr>
          <w:rFonts w:ascii="Arial" w:hAnsi="Arial" w:cs="Arial"/>
          <w:szCs w:val="16"/>
        </w:rPr>
        <w:t>v.</w:t>
      </w:r>
      <w:r w:rsidRPr="00407401">
        <w:rPr>
          <w:rFonts w:ascii="Arial" w:hAnsi="Arial" w:cs="Arial"/>
          <w:szCs w:val="16"/>
        </w:rPr>
        <w:tab/>
        <w:t xml:space="preserve">Substitute Teachers </w:t>
      </w:r>
      <w:r w:rsidR="009D131E">
        <w:rPr>
          <w:rFonts w:ascii="Arial" w:hAnsi="Arial" w:cs="Arial"/>
          <w:szCs w:val="16"/>
        </w:rPr>
        <w:t xml:space="preserve">– </w:t>
      </w:r>
      <w:r w:rsidR="009E4441">
        <w:rPr>
          <w:rFonts w:ascii="Arial" w:hAnsi="Arial" w:cs="Arial"/>
          <w:szCs w:val="16"/>
        </w:rPr>
        <w:t xml:space="preserve">Discussion regarding </w:t>
      </w:r>
      <w:r w:rsidR="009D131E">
        <w:rPr>
          <w:rFonts w:ascii="Arial" w:hAnsi="Arial" w:cs="Arial"/>
          <w:szCs w:val="16"/>
        </w:rPr>
        <w:t>some of the wording</w:t>
      </w:r>
      <w:r w:rsidR="009E4441">
        <w:rPr>
          <w:rFonts w:ascii="Arial" w:hAnsi="Arial" w:cs="Arial"/>
          <w:szCs w:val="16"/>
        </w:rPr>
        <w:t>. Policy</w:t>
      </w:r>
      <w:r w:rsidR="009D131E">
        <w:rPr>
          <w:rFonts w:ascii="Arial" w:hAnsi="Arial" w:cs="Arial"/>
          <w:szCs w:val="16"/>
        </w:rPr>
        <w:t xml:space="preserve"> was changed to better fit the </w:t>
      </w:r>
      <w:r w:rsidR="009E4441">
        <w:rPr>
          <w:rFonts w:ascii="Arial" w:hAnsi="Arial" w:cs="Arial"/>
          <w:szCs w:val="16"/>
        </w:rPr>
        <w:t>needs of the school.</w:t>
      </w:r>
    </w:p>
    <w:p w:rsidR="009D131E" w:rsidRPr="00407401" w:rsidRDefault="009D131E" w:rsidP="009D131E">
      <w:pPr>
        <w:ind w:left="720"/>
        <w:rPr>
          <w:rFonts w:ascii="Arial" w:hAnsi="Arial" w:cs="Arial"/>
          <w:szCs w:val="16"/>
        </w:rPr>
      </w:pPr>
      <w:r w:rsidRPr="009D131E">
        <w:rPr>
          <w:rFonts w:ascii="Arial" w:hAnsi="Arial" w:cs="Arial"/>
          <w:b/>
          <w:szCs w:val="16"/>
        </w:rPr>
        <w:t>Todd motions to approve the Substitute Teacher Policy as amended. Gary seconded. Voting to approve was unanimous</w:t>
      </w:r>
      <w:r>
        <w:rPr>
          <w:rFonts w:ascii="Arial" w:hAnsi="Arial" w:cs="Arial"/>
          <w:szCs w:val="16"/>
        </w:rPr>
        <w:t>.</w:t>
      </w:r>
    </w:p>
    <w:p w:rsidR="009E4441" w:rsidRDefault="009E4441" w:rsidP="00407401">
      <w:pPr>
        <w:ind w:left="360"/>
        <w:rPr>
          <w:rFonts w:ascii="Arial" w:hAnsi="Arial" w:cs="Arial"/>
          <w:szCs w:val="16"/>
        </w:rPr>
      </w:pPr>
      <w:r>
        <w:rPr>
          <w:rFonts w:ascii="Arial" w:hAnsi="Arial" w:cs="Arial"/>
          <w:szCs w:val="16"/>
        </w:rPr>
        <w:t>vi.</w:t>
      </w:r>
      <w:r>
        <w:rPr>
          <w:rFonts w:ascii="Arial" w:hAnsi="Arial" w:cs="Arial"/>
          <w:szCs w:val="16"/>
        </w:rPr>
        <w:tab/>
        <w:t>Textbook Replacement - Need to include the fee schedule right in the policy. Policy was amended.</w:t>
      </w:r>
    </w:p>
    <w:p w:rsidR="009E4441" w:rsidRPr="009E4441" w:rsidRDefault="009E4441" w:rsidP="00407401">
      <w:pPr>
        <w:ind w:left="360"/>
        <w:rPr>
          <w:rFonts w:ascii="Arial" w:hAnsi="Arial" w:cs="Arial"/>
          <w:b/>
          <w:szCs w:val="16"/>
        </w:rPr>
      </w:pPr>
      <w:r>
        <w:rPr>
          <w:rFonts w:ascii="Arial" w:hAnsi="Arial" w:cs="Arial"/>
          <w:szCs w:val="16"/>
        </w:rPr>
        <w:tab/>
      </w:r>
      <w:r w:rsidRPr="009E4441">
        <w:rPr>
          <w:rFonts w:ascii="Arial" w:hAnsi="Arial" w:cs="Arial"/>
          <w:b/>
          <w:szCs w:val="16"/>
        </w:rPr>
        <w:t>Todd motions to approve the Textbook Replacement policy. Janine seconded. Voting to approve was unanimous.</w:t>
      </w:r>
    </w:p>
    <w:p w:rsidR="00407401" w:rsidRDefault="00407401" w:rsidP="00407401">
      <w:pPr>
        <w:ind w:left="360"/>
        <w:rPr>
          <w:rFonts w:ascii="Arial" w:hAnsi="Arial" w:cs="Arial"/>
          <w:szCs w:val="16"/>
        </w:rPr>
      </w:pPr>
      <w:r w:rsidRPr="00407401">
        <w:rPr>
          <w:rFonts w:ascii="Arial" w:hAnsi="Arial" w:cs="Arial"/>
          <w:szCs w:val="16"/>
        </w:rPr>
        <w:t>vii.</w:t>
      </w:r>
      <w:r w:rsidRPr="00407401">
        <w:rPr>
          <w:rFonts w:ascii="Arial" w:hAnsi="Arial" w:cs="Arial"/>
          <w:szCs w:val="16"/>
        </w:rPr>
        <w:tab/>
        <w:t>Truancy</w:t>
      </w:r>
      <w:r w:rsidR="009E4441">
        <w:rPr>
          <w:rFonts w:ascii="Arial" w:hAnsi="Arial" w:cs="Arial"/>
          <w:szCs w:val="16"/>
        </w:rPr>
        <w:t xml:space="preserve"> – Previously received feedback from </w:t>
      </w:r>
      <w:proofErr w:type="gramStart"/>
      <w:r w:rsidR="009E4441">
        <w:rPr>
          <w:rFonts w:ascii="Arial" w:hAnsi="Arial" w:cs="Arial"/>
          <w:szCs w:val="16"/>
        </w:rPr>
        <w:t>officer</w:t>
      </w:r>
      <w:proofErr w:type="gramEnd"/>
      <w:r w:rsidR="009E4441">
        <w:rPr>
          <w:rFonts w:ascii="Arial" w:hAnsi="Arial" w:cs="Arial"/>
          <w:szCs w:val="16"/>
        </w:rPr>
        <w:t xml:space="preserve"> Lloyd regarding how to handle truancy in a meaningful way.</w:t>
      </w:r>
    </w:p>
    <w:p w:rsidR="009E4441" w:rsidRPr="00407401" w:rsidRDefault="009E4441" w:rsidP="00407401">
      <w:pPr>
        <w:ind w:left="360"/>
        <w:rPr>
          <w:rFonts w:ascii="Arial" w:hAnsi="Arial" w:cs="Arial"/>
          <w:szCs w:val="16"/>
        </w:rPr>
      </w:pPr>
      <w:r>
        <w:rPr>
          <w:rFonts w:ascii="Arial" w:hAnsi="Arial" w:cs="Arial"/>
          <w:szCs w:val="16"/>
        </w:rPr>
        <w:tab/>
        <w:t xml:space="preserve">After second citation </w:t>
      </w:r>
      <w:proofErr w:type="gramStart"/>
      <w:r>
        <w:rPr>
          <w:rFonts w:ascii="Arial" w:hAnsi="Arial" w:cs="Arial"/>
          <w:szCs w:val="16"/>
        </w:rPr>
        <w:t>After</w:t>
      </w:r>
      <w:proofErr w:type="gramEnd"/>
      <w:r>
        <w:rPr>
          <w:rFonts w:ascii="Arial" w:hAnsi="Arial" w:cs="Arial"/>
          <w:szCs w:val="16"/>
        </w:rPr>
        <w:t xml:space="preserve"> third citation</w:t>
      </w:r>
      <w:r w:rsidRPr="009E4441">
        <w:t xml:space="preserve"> </w:t>
      </w:r>
      <w:r w:rsidRPr="009E4441">
        <w:rPr>
          <w:rFonts w:ascii="Arial" w:hAnsi="Arial" w:cs="Arial"/>
          <w:szCs w:val="16"/>
        </w:rPr>
        <w:t>they will go to youth court</w:t>
      </w:r>
      <w:r>
        <w:rPr>
          <w:rFonts w:ascii="Arial" w:hAnsi="Arial" w:cs="Arial"/>
          <w:szCs w:val="16"/>
        </w:rPr>
        <w:t xml:space="preserve"> which is a court of 3 peers</w:t>
      </w:r>
      <w:r w:rsidRPr="009E4441">
        <w:rPr>
          <w:rFonts w:ascii="Arial" w:hAnsi="Arial" w:cs="Arial"/>
          <w:szCs w:val="16"/>
        </w:rPr>
        <w:t xml:space="preserve">. </w:t>
      </w:r>
      <w:r>
        <w:rPr>
          <w:rFonts w:ascii="Arial" w:hAnsi="Arial" w:cs="Arial"/>
          <w:szCs w:val="16"/>
        </w:rPr>
        <w:t>Officer Lloyd will oversee it</w:t>
      </w:r>
      <w:r>
        <w:rPr>
          <w:rFonts w:ascii="Arial" w:hAnsi="Arial" w:cs="Arial"/>
          <w:szCs w:val="16"/>
        </w:rPr>
        <w:tab/>
      </w:r>
    </w:p>
    <w:p w:rsidR="00407401" w:rsidRPr="007D2543" w:rsidRDefault="007D2543" w:rsidP="00407401">
      <w:pPr>
        <w:ind w:left="360"/>
        <w:rPr>
          <w:rFonts w:ascii="Arial" w:hAnsi="Arial" w:cs="Arial"/>
          <w:b/>
          <w:szCs w:val="16"/>
        </w:rPr>
      </w:pPr>
      <w:r>
        <w:rPr>
          <w:rFonts w:ascii="Arial" w:hAnsi="Arial" w:cs="Arial"/>
          <w:szCs w:val="16"/>
        </w:rPr>
        <w:tab/>
      </w:r>
      <w:r w:rsidRPr="007D2543">
        <w:rPr>
          <w:rFonts w:ascii="Arial" w:hAnsi="Arial" w:cs="Arial"/>
          <w:b/>
          <w:szCs w:val="16"/>
        </w:rPr>
        <w:t>Todd Moulton motions to approve. Gary King seconded. Voting to approve was unanimous.</w:t>
      </w:r>
    </w:p>
    <w:p w:rsidR="00407401" w:rsidRDefault="00407401" w:rsidP="00407401">
      <w:pPr>
        <w:ind w:left="360"/>
        <w:rPr>
          <w:rFonts w:ascii="Arial" w:hAnsi="Arial" w:cs="Arial"/>
          <w:szCs w:val="16"/>
        </w:rPr>
      </w:pPr>
      <w:r w:rsidRPr="00407401">
        <w:rPr>
          <w:rFonts w:ascii="Arial" w:hAnsi="Arial" w:cs="Arial"/>
          <w:szCs w:val="16"/>
        </w:rPr>
        <w:t>b.</w:t>
      </w:r>
      <w:r w:rsidRPr="00407401">
        <w:rPr>
          <w:rFonts w:ascii="Arial" w:hAnsi="Arial" w:cs="Arial"/>
          <w:szCs w:val="16"/>
        </w:rPr>
        <w:tab/>
        <w:t>Middle School Intensive Review</w:t>
      </w:r>
    </w:p>
    <w:p w:rsidR="007D2543" w:rsidRPr="007D2543" w:rsidRDefault="007D2543" w:rsidP="00407401">
      <w:pPr>
        <w:ind w:left="360"/>
        <w:rPr>
          <w:rFonts w:ascii="Arial" w:hAnsi="Arial" w:cs="Arial"/>
          <w:b/>
          <w:szCs w:val="16"/>
        </w:rPr>
      </w:pPr>
      <w:r>
        <w:rPr>
          <w:rFonts w:ascii="Arial" w:hAnsi="Arial" w:cs="Arial"/>
          <w:szCs w:val="16"/>
        </w:rPr>
        <w:tab/>
      </w:r>
      <w:r w:rsidRPr="007D2543">
        <w:rPr>
          <w:rFonts w:ascii="Arial" w:hAnsi="Arial" w:cs="Arial"/>
          <w:b/>
          <w:szCs w:val="16"/>
        </w:rPr>
        <w:t>Todd motions to approve MSI schedule and program. Gary seconded. Voting to approve was unanimous.</w:t>
      </w:r>
    </w:p>
    <w:p w:rsidR="007D2543" w:rsidRDefault="00407401" w:rsidP="00407401">
      <w:pPr>
        <w:ind w:left="360"/>
        <w:rPr>
          <w:rFonts w:ascii="Arial" w:hAnsi="Arial" w:cs="Arial"/>
          <w:szCs w:val="16"/>
        </w:rPr>
      </w:pPr>
      <w:r w:rsidRPr="00407401">
        <w:rPr>
          <w:rFonts w:ascii="Arial" w:hAnsi="Arial" w:cs="Arial"/>
          <w:szCs w:val="16"/>
        </w:rPr>
        <w:t>c.</w:t>
      </w:r>
      <w:r w:rsidRPr="00407401">
        <w:rPr>
          <w:rFonts w:ascii="Arial" w:hAnsi="Arial" w:cs="Arial"/>
          <w:szCs w:val="16"/>
        </w:rPr>
        <w:tab/>
      </w:r>
      <w:proofErr w:type="spellStart"/>
      <w:r w:rsidRPr="00407401">
        <w:rPr>
          <w:rFonts w:ascii="Arial" w:hAnsi="Arial" w:cs="Arial"/>
          <w:szCs w:val="16"/>
        </w:rPr>
        <w:t>Winterims</w:t>
      </w:r>
      <w:proofErr w:type="spellEnd"/>
      <w:r w:rsidRPr="00407401">
        <w:rPr>
          <w:rFonts w:ascii="Arial" w:hAnsi="Arial" w:cs="Arial"/>
          <w:szCs w:val="16"/>
        </w:rPr>
        <w:t xml:space="preserve"> – </w:t>
      </w:r>
      <w:r w:rsidR="007D2543">
        <w:rPr>
          <w:rFonts w:ascii="Arial" w:hAnsi="Arial" w:cs="Arial"/>
          <w:szCs w:val="16"/>
        </w:rPr>
        <w:t>course codes have been assigned and these fall into the course code categories</w:t>
      </w:r>
    </w:p>
    <w:p w:rsidR="007D2543" w:rsidRDefault="007D2543" w:rsidP="00407401">
      <w:pPr>
        <w:ind w:left="360"/>
        <w:rPr>
          <w:rFonts w:ascii="Arial" w:hAnsi="Arial" w:cs="Arial"/>
          <w:szCs w:val="16"/>
        </w:rPr>
      </w:pPr>
    </w:p>
    <w:p w:rsidR="00407401" w:rsidRDefault="00407401" w:rsidP="007D2543">
      <w:pPr>
        <w:ind w:left="360" w:firstLine="360"/>
        <w:rPr>
          <w:rFonts w:ascii="Arial" w:hAnsi="Arial" w:cs="Arial"/>
          <w:szCs w:val="16"/>
        </w:rPr>
      </w:pPr>
      <w:r w:rsidRPr="00407401">
        <w:rPr>
          <w:rFonts w:ascii="Arial" w:hAnsi="Arial" w:cs="Arial"/>
          <w:szCs w:val="16"/>
        </w:rPr>
        <w:t>Fine Art and/or CTE .25 Credit</w:t>
      </w:r>
      <w:r w:rsidR="007D2543">
        <w:rPr>
          <w:rFonts w:ascii="Arial" w:hAnsi="Arial" w:cs="Arial"/>
          <w:szCs w:val="16"/>
        </w:rPr>
        <w:t xml:space="preserve"> for the following </w:t>
      </w:r>
      <w:proofErr w:type="spellStart"/>
      <w:r w:rsidR="007D2543">
        <w:rPr>
          <w:rFonts w:ascii="Arial" w:hAnsi="Arial" w:cs="Arial"/>
          <w:szCs w:val="16"/>
        </w:rPr>
        <w:t>winterims</w:t>
      </w:r>
      <w:proofErr w:type="spellEnd"/>
      <w:r w:rsidR="007D2543">
        <w:rPr>
          <w:rFonts w:ascii="Arial" w:hAnsi="Arial" w:cs="Arial"/>
          <w:szCs w:val="16"/>
        </w:rPr>
        <w:t>.</w:t>
      </w:r>
    </w:p>
    <w:p w:rsidR="007D2543" w:rsidRPr="00407401" w:rsidRDefault="007D2543" w:rsidP="007D2543">
      <w:pPr>
        <w:ind w:left="360" w:firstLine="360"/>
        <w:rPr>
          <w:rFonts w:ascii="Arial" w:hAnsi="Arial" w:cs="Arial"/>
          <w:szCs w:val="16"/>
        </w:rPr>
      </w:pPr>
    </w:p>
    <w:p w:rsidR="00407401" w:rsidRPr="00407401" w:rsidRDefault="00407401" w:rsidP="00407401">
      <w:pPr>
        <w:ind w:left="360"/>
        <w:rPr>
          <w:rFonts w:ascii="Arial" w:hAnsi="Arial" w:cs="Arial"/>
          <w:szCs w:val="16"/>
        </w:rPr>
      </w:pPr>
      <w:proofErr w:type="spellStart"/>
      <w:r w:rsidRPr="00407401">
        <w:rPr>
          <w:rFonts w:ascii="Arial" w:hAnsi="Arial" w:cs="Arial"/>
          <w:szCs w:val="16"/>
        </w:rPr>
        <w:t>i</w:t>
      </w:r>
      <w:proofErr w:type="spellEnd"/>
      <w:r w:rsidRPr="00407401">
        <w:rPr>
          <w:rFonts w:ascii="Arial" w:hAnsi="Arial" w:cs="Arial"/>
          <w:szCs w:val="16"/>
        </w:rPr>
        <w:t>.</w:t>
      </w:r>
      <w:r w:rsidRPr="00407401">
        <w:rPr>
          <w:rFonts w:ascii="Arial" w:hAnsi="Arial" w:cs="Arial"/>
          <w:szCs w:val="16"/>
        </w:rPr>
        <w:tab/>
        <w:t xml:space="preserve">Comedy: Origins of </w:t>
      </w:r>
      <w:proofErr w:type="gramStart"/>
      <w:r w:rsidRPr="00407401">
        <w:rPr>
          <w:rFonts w:ascii="Arial" w:hAnsi="Arial" w:cs="Arial"/>
          <w:szCs w:val="16"/>
        </w:rPr>
        <w:t>Performance  FA</w:t>
      </w:r>
      <w:proofErr w:type="gramEnd"/>
    </w:p>
    <w:p w:rsidR="00407401" w:rsidRPr="00407401" w:rsidRDefault="00407401" w:rsidP="00407401">
      <w:pPr>
        <w:ind w:left="360"/>
        <w:rPr>
          <w:rFonts w:ascii="Arial" w:hAnsi="Arial" w:cs="Arial"/>
          <w:szCs w:val="16"/>
        </w:rPr>
      </w:pPr>
      <w:r w:rsidRPr="00407401">
        <w:rPr>
          <w:rFonts w:ascii="Arial" w:hAnsi="Arial" w:cs="Arial"/>
          <w:szCs w:val="16"/>
        </w:rPr>
        <w:t>ii.</w:t>
      </w:r>
      <w:r w:rsidRPr="00407401">
        <w:rPr>
          <w:rFonts w:ascii="Arial" w:hAnsi="Arial" w:cs="Arial"/>
          <w:szCs w:val="16"/>
        </w:rPr>
        <w:tab/>
        <w:t xml:space="preserve">CERT </w:t>
      </w:r>
      <w:proofErr w:type="gramStart"/>
      <w:r w:rsidRPr="00407401">
        <w:rPr>
          <w:rFonts w:ascii="Arial" w:hAnsi="Arial" w:cs="Arial"/>
          <w:szCs w:val="16"/>
        </w:rPr>
        <w:t>Training  CTE</w:t>
      </w:r>
      <w:proofErr w:type="gramEnd"/>
    </w:p>
    <w:p w:rsidR="00407401" w:rsidRPr="00407401" w:rsidRDefault="00407401" w:rsidP="00407401">
      <w:pPr>
        <w:ind w:left="360"/>
        <w:rPr>
          <w:rFonts w:ascii="Arial" w:hAnsi="Arial" w:cs="Arial"/>
          <w:szCs w:val="16"/>
        </w:rPr>
      </w:pPr>
      <w:r w:rsidRPr="00407401">
        <w:rPr>
          <w:rFonts w:ascii="Arial" w:hAnsi="Arial" w:cs="Arial"/>
          <w:szCs w:val="16"/>
        </w:rPr>
        <w:t>iii.</w:t>
      </w:r>
      <w:r w:rsidRPr="00407401">
        <w:rPr>
          <w:rFonts w:ascii="Arial" w:hAnsi="Arial" w:cs="Arial"/>
          <w:szCs w:val="16"/>
        </w:rPr>
        <w:tab/>
        <w:t>Design World: Architecture:  CTE</w:t>
      </w:r>
    </w:p>
    <w:p w:rsidR="00407401" w:rsidRPr="00407401" w:rsidRDefault="00407401" w:rsidP="00407401">
      <w:pPr>
        <w:ind w:left="360"/>
        <w:rPr>
          <w:rFonts w:ascii="Arial" w:hAnsi="Arial" w:cs="Arial"/>
          <w:szCs w:val="16"/>
        </w:rPr>
      </w:pPr>
      <w:r w:rsidRPr="00407401">
        <w:rPr>
          <w:rFonts w:ascii="Arial" w:hAnsi="Arial" w:cs="Arial"/>
          <w:szCs w:val="16"/>
        </w:rPr>
        <w:t>iv.</w:t>
      </w:r>
      <w:r w:rsidRPr="00407401">
        <w:rPr>
          <w:rFonts w:ascii="Arial" w:hAnsi="Arial" w:cs="Arial"/>
          <w:szCs w:val="16"/>
        </w:rPr>
        <w:tab/>
        <w:t xml:space="preserve">Experiencing Nature: St. </w:t>
      </w:r>
      <w:proofErr w:type="gramStart"/>
      <w:r w:rsidRPr="00407401">
        <w:rPr>
          <w:rFonts w:ascii="Arial" w:hAnsi="Arial" w:cs="Arial"/>
          <w:szCs w:val="16"/>
        </w:rPr>
        <w:t>George  FA</w:t>
      </w:r>
      <w:proofErr w:type="gramEnd"/>
    </w:p>
    <w:p w:rsidR="00407401" w:rsidRPr="00407401" w:rsidRDefault="00407401" w:rsidP="00407401">
      <w:pPr>
        <w:ind w:left="360"/>
        <w:rPr>
          <w:rFonts w:ascii="Arial" w:hAnsi="Arial" w:cs="Arial"/>
          <w:szCs w:val="16"/>
        </w:rPr>
      </w:pPr>
      <w:r w:rsidRPr="00407401">
        <w:rPr>
          <w:rFonts w:ascii="Arial" w:hAnsi="Arial" w:cs="Arial"/>
          <w:szCs w:val="16"/>
        </w:rPr>
        <w:t>v.</w:t>
      </w:r>
      <w:r w:rsidRPr="00407401">
        <w:rPr>
          <w:rFonts w:ascii="Arial" w:hAnsi="Arial" w:cs="Arial"/>
          <w:szCs w:val="16"/>
        </w:rPr>
        <w:tab/>
        <w:t>Healthy You:  CTE</w:t>
      </w:r>
    </w:p>
    <w:p w:rsidR="00407401" w:rsidRPr="00407401" w:rsidRDefault="00407401" w:rsidP="00407401">
      <w:pPr>
        <w:ind w:left="360"/>
        <w:rPr>
          <w:rFonts w:ascii="Arial" w:hAnsi="Arial" w:cs="Arial"/>
          <w:szCs w:val="16"/>
        </w:rPr>
      </w:pPr>
      <w:r w:rsidRPr="00407401">
        <w:rPr>
          <w:rFonts w:ascii="Arial" w:hAnsi="Arial" w:cs="Arial"/>
          <w:szCs w:val="16"/>
        </w:rPr>
        <w:t>vi.</w:t>
      </w:r>
      <w:r w:rsidRPr="00407401">
        <w:rPr>
          <w:rFonts w:ascii="Arial" w:hAnsi="Arial" w:cs="Arial"/>
          <w:szCs w:val="16"/>
        </w:rPr>
        <w:tab/>
        <w:t>Forensics:  CTE</w:t>
      </w:r>
    </w:p>
    <w:p w:rsidR="00407401" w:rsidRPr="00407401" w:rsidRDefault="00407401" w:rsidP="00407401">
      <w:pPr>
        <w:ind w:left="360"/>
        <w:rPr>
          <w:rFonts w:ascii="Arial" w:hAnsi="Arial" w:cs="Arial"/>
          <w:szCs w:val="16"/>
        </w:rPr>
      </w:pPr>
      <w:r w:rsidRPr="00407401">
        <w:rPr>
          <w:rFonts w:ascii="Arial" w:hAnsi="Arial" w:cs="Arial"/>
          <w:szCs w:val="16"/>
        </w:rPr>
        <w:t>vii.</w:t>
      </w:r>
      <w:r w:rsidRPr="00407401">
        <w:rPr>
          <w:rFonts w:ascii="Arial" w:hAnsi="Arial" w:cs="Arial"/>
          <w:szCs w:val="16"/>
        </w:rPr>
        <w:tab/>
        <w:t>College Portfolios/Sterling Scholar:  CTE</w:t>
      </w:r>
    </w:p>
    <w:p w:rsidR="00407401" w:rsidRPr="00407401" w:rsidRDefault="00407401" w:rsidP="00407401">
      <w:pPr>
        <w:ind w:left="360"/>
        <w:rPr>
          <w:rFonts w:ascii="Arial" w:hAnsi="Arial" w:cs="Arial"/>
          <w:szCs w:val="16"/>
        </w:rPr>
      </w:pPr>
      <w:proofErr w:type="gramStart"/>
      <w:r w:rsidRPr="00407401">
        <w:rPr>
          <w:rFonts w:ascii="Arial" w:hAnsi="Arial" w:cs="Arial"/>
          <w:szCs w:val="16"/>
        </w:rPr>
        <w:t>viii</w:t>
      </w:r>
      <w:proofErr w:type="gramEnd"/>
      <w:r w:rsidRPr="00407401">
        <w:rPr>
          <w:rFonts w:ascii="Arial" w:hAnsi="Arial" w:cs="Arial"/>
          <w:szCs w:val="16"/>
        </w:rPr>
        <w:t>.</w:t>
      </w:r>
      <w:r w:rsidRPr="00407401">
        <w:rPr>
          <w:rFonts w:ascii="Arial" w:hAnsi="Arial" w:cs="Arial"/>
          <w:szCs w:val="16"/>
        </w:rPr>
        <w:tab/>
      </w:r>
      <w:proofErr w:type="spellStart"/>
      <w:r w:rsidRPr="00407401">
        <w:rPr>
          <w:rFonts w:ascii="Arial" w:hAnsi="Arial" w:cs="Arial"/>
          <w:szCs w:val="16"/>
        </w:rPr>
        <w:t>Maeser</w:t>
      </w:r>
      <w:proofErr w:type="spellEnd"/>
      <w:r w:rsidRPr="00407401">
        <w:rPr>
          <w:rFonts w:ascii="Arial" w:hAnsi="Arial" w:cs="Arial"/>
          <w:szCs w:val="16"/>
        </w:rPr>
        <w:t xml:space="preserve"> Film Festival:  FA</w:t>
      </w:r>
    </w:p>
    <w:p w:rsidR="00407401" w:rsidRDefault="00407401" w:rsidP="00407401">
      <w:pPr>
        <w:ind w:left="360"/>
        <w:rPr>
          <w:rFonts w:ascii="Arial" w:hAnsi="Arial" w:cs="Arial"/>
          <w:szCs w:val="16"/>
        </w:rPr>
      </w:pPr>
      <w:r w:rsidRPr="00407401">
        <w:rPr>
          <w:rFonts w:ascii="Arial" w:hAnsi="Arial" w:cs="Arial"/>
          <w:szCs w:val="16"/>
        </w:rPr>
        <w:t>ix.</w:t>
      </w:r>
      <w:r w:rsidRPr="00407401">
        <w:rPr>
          <w:rFonts w:ascii="Arial" w:hAnsi="Arial" w:cs="Arial"/>
          <w:szCs w:val="16"/>
        </w:rPr>
        <w:tab/>
        <w:t>Recording Artist:  FA</w:t>
      </w:r>
    </w:p>
    <w:p w:rsidR="007D2543" w:rsidRDefault="007D2543" w:rsidP="00407401">
      <w:pPr>
        <w:ind w:left="360"/>
        <w:rPr>
          <w:rFonts w:ascii="Arial" w:hAnsi="Arial" w:cs="Arial"/>
          <w:szCs w:val="16"/>
        </w:rPr>
      </w:pPr>
    </w:p>
    <w:p w:rsidR="007D2543" w:rsidRPr="006C672F" w:rsidRDefault="007D2543" w:rsidP="006C672F">
      <w:pPr>
        <w:ind w:left="720"/>
        <w:rPr>
          <w:rFonts w:ascii="Arial" w:hAnsi="Arial" w:cs="Arial"/>
          <w:b/>
          <w:szCs w:val="16"/>
        </w:rPr>
      </w:pPr>
      <w:r w:rsidRPr="006C672F">
        <w:rPr>
          <w:rFonts w:ascii="Arial" w:hAnsi="Arial" w:cs="Arial"/>
          <w:b/>
          <w:szCs w:val="16"/>
        </w:rPr>
        <w:t>Janine motioned to approve</w:t>
      </w:r>
      <w:r w:rsidR="006C672F">
        <w:rPr>
          <w:rFonts w:ascii="Arial" w:hAnsi="Arial" w:cs="Arial"/>
          <w:b/>
          <w:szCs w:val="16"/>
        </w:rPr>
        <w:t xml:space="preserve"> this course list for CTE/FA credit</w:t>
      </w:r>
      <w:r w:rsidRPr="006C672F">
        <w:rPr>
          <w:rFonts w:ascii="Arial" w:hAnsi="Arial" w:cs="Arial"/>
          <w:b/>
          <w:szCs w:val="16"/>
        </w:rPr>
        <w:t xml:space="preserve">. Todd seconded. </w:t>
      </w:r>
      <w:r w:rsidR="006C672F" w:rsidRPr="006C672F">
        <w:rPr>
          <w:rFonts w:ascii="Arial" w:hAnsi="Arial" w:cs="Arial"/>
          <w:b/>
          <w:szCs w:val="16"/>
        </w:rPr>
        <w:t>Voting to approve was unanimous.</w:t>
      </w:r>
    </w:p>
    <w:p w:rsidR="00407401" w:rsidRPr="00407401" w:rsidRDefault="00407401" w:rsidP="00407401">
      <w:pPr>
        <w:ind w:left="360"/>
        <w:rPr>
          <w:rFonts w:ascii="Arial" w:hAnsi="Arial" w:cs="Arial"/>
          <w:szCs w:val="16"/>
        </w:rPr>
      </w:pPr>
    </w:p>
    <w:p w:rsidR="00407401" w:rsidRDefault="00407401" w:rsidP="00407401">
      <w:pPr>
        <w:ind w:left="360"/>
        <w:rPr>
          <w:rFonts w:ascii="Arial" w:hAnsi="Arial" w:cs="Arial"/>
          <w:szCs w:val="16"/>
        </w:rPr>
      </w:pPr>
      <w:proofErr w:type="gramStart"/>
      <w:r w:rsidRPr="00407401">
        <w:rPr>
          <w:rFonts w:ascii="Arial" w:hAnsi="Arial" w:cs="Arial"/>
          <w:szCs w:val="16"/>
        </w:rPr>
        <w:t>d</w:t>
      </w:r>
      <w:proofErr w:type="gramEnd"/>
      <w:r w:rsidRPr="00407401">
        <w:rPr>
          <w:rFonts w:ascii="Arial" w:hAnsi="Arial" w:cs="Arial"/>
          <w:szCs w:val="16"/>
        </w:rPr>
        <w:t>.</w:t>
      </w:r>
      <w:r w:rsidRPr="00407401">
        <w:rPr>
          <w:rFonts w:ascii="Arial" w:hAnsi="Arial" w:cs="Arial"/>
          <w:szCs w:val="16"/>
        </w:rPr>
        <w:tab/>
      </w:r>
      <w:proofErr w:type="spellStart"/>
      <w:r w:rsidRPr="00407401">
        <w:rPr>
          <w:rFonts w:ascii="Arial" w:hAnsi="Arial" w:cs="Arial"/>
          <w:szCs w:val="16"/>
        </w:rPr>
        <w:t>Trustland</w:t>
      </w:r>
      <w:proofErr w:type="spellEnd"/>
      <w:r w:rsidRPr="00407401">
        <w:rPr>
          <w:rFonts w:ascii="Arial" w:hAnsi="Arial" w:cs="Arial"/>
          <w:szCs w:val="16"/>
        </w:rPr>
        <w:t xml:space="preserve"> Report</w:t>
      </w:r>
    </w:p>
    <w:p w:rsidR="006C672F" w:rsidRDefault="006C672F" w:rsidP="00407401">
      <w:pPr>
        <w:ind w:left="360"/>
        <w:rPr>
          <w:rFonts w:ascii="Arial" w:hAnsi="Arial" w:cs="Arial"/>
          <w:szCs w:val="16"/>
        </w:rPr>
      </w:pPr>
    </w:p>
    <w:p w:rsidR="006C672F" w:rsidRPr="00407401" w:rsidRDefault="006C672F" w:rsidP="00407401">
      <w:pPr>
        <w:ind w:left="360"/>
        <w:rPr>
          <w:rFonts w:ascii="Arial" w:hAnsi="Arial" w:cs="Arial"/>
          <w:szCs w:val="16"/>
        </w:rPr>
      </w:pPr>
      <w:r>
        <w:rPr>
          <w:rFonts w:ascii="Arial" w:hAnsi="Arial" w:cs="Arial"/>
          <w:szCs w:val="16"/>
        </w:rPr>
        <w:tab/>
        <w:t>Jared Norris is to finalize the data for last year.</w:t>
      </w:r>
    </w:p>
    <w:p w:rsidR="006C672F" w:rsidRDefault="00407401" w:rsidP="00407401">
      <w:pPr>
        <w:ind w:left="360"/>
        <w:rPr>
          <w:rFonts w:ascii="Arial" w:hAnsi="Arial" w:cs="Arial"/>
          <w:szCs w:val="16"/>
        </w:rPr>
      </w:pPr>
      <w:r w:rsidRPr="00407401">
        <w:rPr>
          <w:rFonts w:ascii="Arial" w:hAnsi="Arial" w:cs="Arial"/>
          <w:szCs w:val="16"/>
        </w:rPr>
        <w:lastRenderedPageBreak/>
        <w:t>6.</w:t>
      </w:r>
      <w:r w:rsidRPr="00407401">
        <w:rPr>
          <w:rFonts w:ascii="Arial" w:hAnsi="Arial" w:cs="Arial"/>
          <w:szCs w:val="16"/>
        </w:rPr>
        <w:tab/>
        <w:t>Curriculum Committee</w:t>
      </w:r>
    </w:p>
    <w:p w:rsidR="00407401" w:rsidRDefault="00407401" w:rsidP="00407401">
      <w:pPr>
        <w:ind w:left="360"/>
        <w:rPr>
          <w:rFonts w:ascii="Arial" w:hAnsi="Arial" w:cs="Arial"/>
          <w:szCs w:val="16"/>
        </w:rPr>
      </w:pPr>
      <w:r w:rsidRPr="00407401">
        <w:rPr>
          <w:rFonts w:ascii="Arial" w:hAnsi="Arial" w:cs="Arial"/>
          <w:szCs w:val="16"/>
        </w:rPr>
        <w:t xml:space="preserve"> </w:t>
      </w:r>
    </w:p>
    <w:p w:rsidR="006C672F" w:rsidRDefault="006C672F" w:rsidP="00407401">
      <w:pPr>
        <w:ind w:left="360"/>
        <w:rPr>
          <w:rFonts w:ascii="Arial" w:hAnsi="Arial" w:cs="Arial"/>
          <w:szCs w:val="16"/>
        </w:rPr>
      </w:pPr>
      <w:r>
        <w:rPr>
          <w:rFonts w:ascii="Arial" w:hAnsi="Arial" w:cs="Arial"/>
          <w:szCs w:val="16"/>
        </w:rPr>
        <w:tab/>
      </w:r>
      <w:proofErr w:type="gramStart"/>
      <w:r>
        <w:rPr>
          <w:rFonts w:ascii="Arial" w:hAnsi="Arial" w:cs="Arial"/>
          <w:szCs w:val="16"/>
        </w:rPr>
        <w:t>Request for next year for AP Art History class.</w:t>
      </w:r>
      <w:proofErr w:type="gramEnd"/>
    </w:p>
    <w:p w:rsidR="006C672F" w:rsidRPr="00407401" w:rsidRDefault="006C672F" w:rsidP="00407401">
      <w:pPr>
        <w:ind w:left="360"/>
        <w:rPr>
          <w:rFonts w:ascii="Arial" w:hAnsi="Arial" w:cs="Arial"/>
          <w:szCs w:val="16"/>
        </w:rPr>
      </w:pPr>
      <w:r>
        <w:rPr>
          <w:rFonts w:ascii="Arial" w:hAnsi="Arial" w:cs="Arial"/>
          <w:szCs w:val="16"/>
        </w:rPr>
        <w:tab/>
        <w:t>Several of the board members have been listening to the Hillsdale online curriculum with much enthusiasm.</w:t>
      </w:r>
    </w:p>
    <w:p w:rsidR="00407401" w:rsidRPr="00407401" w:rsidRDefault="00407401" w:rsidP="00407401">
      <w:pPr>
        <w:ind w:left="360"/>
        <w:rPr>
          <w:rFonts w:ascii="Arial" w:hAnsi="Arial" w:cs="Arial"/>
          <w:szCs w:val="16"/>
        </w:rPr>
      </w:pPr>
    </w:p>
    <w:p w:rsidR="00407401" w:rsidRDefault="00407401" w:rsidP="00407401">
      <w:pPr>
        <w:ind w:left="360"/>
        <w:rPr>
          <w:rFonts w:ascii="Arial" w:hAnsi="Arial" w:cs="Arial"/>
          <w:szCs w:val="16"/>
        </w:rPr>
      </w:pPr>
      <w:r w:rsidRPr="00407401">
        <w:rPr>
          <w:rFonts w:ascii="Arial" w:hAnsi="Arial" w:cs="Arial"/>
          <w:szCs w:val="16"/>
        </w:rPr>
        <w:t>7.</w:t>
      </w:r>
      <w:r w:rsidRPr="00407401">
        <w:rPr>
          <w:rFonts w:ascii="Arial" w:hAnsi="Arial" w:cs="Arial"/>
          <w:szCs w:val="16"/>
        </w:rPr>
        <w:tab/>
        <w:t>Budget Committee – Steve Whitehouse</w:t>
      </w:r>
    </w:p>
    <w:p w:rsidR="006C672F" w:rsidRDefault="006C672F" w:rsidP="006C672F">
      <w:pPr>
        <w:ind w:left="720"/>
        <w:rPr>
          <w:rFonts w:ascii="Arial" w:hAnsi="Arial" w:cs="Arial"/>
          <w:szCs w:val="16"/>
        </w:rPr>
      </w:pPr>
      <w:r>
        <w:rPr>
          <w:rFonts w:ascii="Arial" w:hAnsi="Arial" w:cs="Arial"/>
          <w:szCs w:val="16"/>
        </w:rPr>
        <w:t>Steve would like to schedule a budget committee meeting in two weeks (October 22-24) to review the budget plan for this year based on final enrollment numbers.</w:t>
      </w:r>
    </w:p>
    <w:p w:rsidR="006C672F" w:rsidRPr="00407401" w:rsidRDefault="006C672F" w:rsidP="00407401">
      <w:pPr>
        <w:ind w:left="360"/>
        <w:rPr>
          <w:rFonts w:ascii="Arial" w:hAnsi="Arial" w:cs="Arial"/>
          <w:szCs w:val="16"/>
        </w:rPr>
      </w:pPr>
      <w:r>
        <w:rPr>
          <w:rFonts w:ascii="Arial" w:hAnsi="Arial" w:cs="Arial"/>
          <w:szCs w:val="16"/>
        </w:rPr>
        <w:tab/>
      </w:r>
    </w:p>
    <w:p w:rsidR="00407401" w:rsidRDefault="00407401" w:rsidP="00407401">
      <w:pPr>
        <w:ind w:left="360"/>
        <w:rPr>
          <w:rFonts w:ascii="Arial" w:hAnsi="Arial" w:cs="Arial"/>
          <w:szCs w:val="16"/>
        </w:rPr>
      </w:pPr>
      <w:r w:rsidRPr="00407401">
        <w:rPr>
          <w:rFonts w:ascii="Arial" w:hAnsi="Arial" w:cs="Arial"/>
          <w:szCs w:val="16"/>
        </w:rPr>
        <w:t>8.</w:t>
      </w:r>
      <w:r w:rsidRPr="00407401">
        <w:rPr>
          <w:rFonts w:ascii="Arial" w:hAnsi="Arial" w:cs="Arial"/>
          <w:szCs w:val="16"/>
        </w:rPr>
        <w:tab/>
        <w:t>Facilities Committee – Gary King</w:t>
      </w:r>
    </w:p>
    <w:p w:rsidR="006C672F" w:rsidRDefault="006C672F" w:rsidP="00407401">
      <w:pPr>
        <w:ind w:left="360"/>
        <w:rPr>
          <w:rFonts w:ascii="Arial" w:hAnsi="Arial" w:cs="Arial"/>
          <w:szCs w:val="16"/>
        </w:rPr>
      </w:pPr>
    </w:p>
    <w:p w:rsidR="006C672F" w:rsidRDefault="006C672F" w:rsidP="00407401">
      <w:pPr>
        <w:ind w:left="360"/>
        <w:rPr>
          <w:rFonts w:ascii="Arial" w:hAnsi="Arial" w:cs="Arial"/>
          <w:szCs w:val="16"/>
        </w:rPr>
      </w:pPr>
      <w:r>
        <w:rPr>
          <w:rFonts w:ascii="Arial" w:hAnsi="Arial" w:cs="Arial"/>
          <w:szCs w:val="16"/>
        </w:rPr>
        <w:tab/>
      </w:r>
      <w:proofErr w:type="spellStart"/>
      <w:r w:rsidR="000C152B">
        <w:rPr>
          <w:rFonts w:ascii="Arial" w:hAnsi="Arial" w:cs="Arial"/>
          <w:szCs w:val="16"/>
        </w:rPr>
        <w:t>Modulars</w:t>
      </w:r>
      <w:proofErr w:type="spellEnd"/>
      <w:r w:rsidR="000C152B">
        <w:rPr>
          <w:rFonts w:ascii="Arial" w:hAnsi="Arial" w:cs="Arial"/>
          <w:szCs w:val="16"/>
        </w:rPr>
        <w:t>-there are still many issues to be resolved</w:t>
      </w:r>
    </w:p>
    <w:p w:rsidR="000C152B" w:rsidRDefault="000C152B" w:rsidP="000C152B">
      <w:pPr>
        <w:ind w:left="360"/>
        <w:rPr>
          <w:rFonts w:ascii="Arial" w:hAnsi="Arial" w:cs="Arial"/>
          <w:szCs w:val="16"/>
        </w:rPr>
      </w:pPr>
      <w:r>
        <w:rPr>
          <w:rFonts w:ascii="Arial" w:hAnsi="Arial" w:cs="Arial"/>
          <w:szCs w:val="16"/>
        </w:rPr>
        <w:tab/>
      </w:r>
      <w:r>
        <w:rPr>
          <w:rFonts w:ascii="Arial" w:hAnsi="Arial" w:cs="Arial"/>
          <w:szCs w:val="16"/>
        </w:rPr>
        <w:tab/>
        <w:t>White Boards, In</w:t>
      </w:r>
      <w:r w:rsidR="009826BF">
        <w:rPr>
          <w:rFonts w:ascii="Arial" w:hAnsi="Arial" w:cs="Arial"/>
          <w:szCs w:val="16"/>
        </w:rPr>
        <w:t>terior Insulation, Wall Studs, C</w:t>
      </w:r>
      <w:bookmarkStart w:id="0" w:name="_GoBack"/>
      <w:bookmarkEnd w:id="0"/>
      <w:r>
        <w:rPr>
          <w:rFonts w:ascii="Arial" w:hAnsi="Arial" w:cs="Arial"/>
          <w:szCs w:val="16"/>
        </w:rPr>
        <w:t>arpet</w:t>
      </w:r>
    </w:p>
    <w:p w:rsidR="000C152B" w:rsidRDefault="000C152B" w:rsidP="000C152B">
      <w:pPr>
        <w:ind w:left="360"/>
        <w:rPr>
          <w:rFonts w:ascii="Arial" w:hAnsi="Arial" w:cs="Arial"/>
          <w:szCs w:val="16"/>
        </w:rPr>
      </w:pPr>
      <w:r>
        <w:rPr>
          <w:rFonts w:ascii="Arial" w:hAnsi="Arial" w:cs="Arial"/>
          <w:szCs w:val="16"/>
        </w:rPr>
        <w:tab/>
      </w:r>
    </w:p>
    <w:p w:rsidR="000C152B" w:rsidRPr="00407401" w:rsidRDefault="000C152B" w:rsidP="000C152B">
      <w:pPr>
        <w:ind w:left="360"/>
        <w:rPr>
          <w:rFonts w:ascii="Arial" w:hAnsi="Arial" w:cs="Arial"/>
          <w:szCs w:val="16"/>
        </w:rPr>
      </w:pPr>
      <w:r>
        <w:rPr>
          <w:rFonts w:ascii="Arial" w:hAnsi="Arial" w:cs="Arial"/>
          <w:szCs w:val="16"/>
        </w:rPr>
        <w:tab/>
        <w:t>We need a plan for capital replacement of assets for future. We need an asset inventory so we have a plan in place.</w:t>
      </w:r>
    </w:p>
    <w:p w:rsidR="00407401" w:rsidRPr="00407401" w:rsidRDefault="00407401" w:rsidP="00407401">
      <w:pPr>
        <w:ind w:left="360"/>
        <w:rPr>
          <w:rFonts w:ascii="Arial" w:hAnsi="Arial" w:cs="Arial"/>
          <w:szCs w:val="16"/>
        </w:rPr>
      </w:pPr>
    </w:p>
    <w:p w:rsidR="00407401" w:rsidRDefault="00407401" w:rsidP="00407401">
      <w:pPr>
        <w:ind w:left="360"/>
        <w:rPr>
          <w:rFonts w:ascii="Arial" w:hAnsi="Arial" w:cs="Arial"/>
          <w:szCs w:val="16"/>
        </w:rPr>
      </w:pPr>
      <w:r w:rsidRPr="00407401">
        <w:rPr>
          <w:rFonts w:ascii="Arial" w:hAnsi="Arial" w:cs="Arial"/>
          <w:szCs w:val="16"/>
        </w:rPr>
        <w:t>9.</w:t>
      </w:r>
      <w:r w:rsidRPr="00407401">
        <w:rPr>
          <w:rFonts w:ascii="Arial" w:hAnsi="Arial" w:cs="Arial"/>
          <w:szCs w:val="16"/>
        </w:rPr>
        <w:tab/>
        <w:t>Legislative Committee – David Leavitt</w:t>
      </w:r>
    </w:p>
    <w:p w:rsidR="000C152B" w:rsidRDefault="000C152B" w:rsidP="00407401">
      <w:pPr>
        <w:ind w:left="360"/>
        <w:rPr>
          <w:rFonts w:ascii="Arial" w:hAnsi="Arial" w:cs="Arial"/>
          <w:szCs w:val="16"/>
        </w:rPr>
      </w:pPr>
      <w:r>
        <w:rPr>
          <w:rFonts w:ascii="Arial" w:hAnsi="Arial" w:cs="Arial"/>
          <w:szCs w:val="16"/>
        </w:rPr>
        <w:tab/>
      </w:r>
    </w:p>
    <w:p w:rsidR="000C152B" w:rsidRDefault="000C152B" w:rsidP="00407401">
      <w:pPr>
        <w:ind w:left="360"/>
        <w:rPr>
          <w:rFonts w:ascii="Arial" w:hAnsi="Arial" w:cs="Arial"/>
          <w:szCs w:val="16"/>
        </w:rPr>
      </w:pPr>
      <w:r>
        <w:rPr>
          <w:rFonts w:ascii="Arial" w:hAnsi="Arial" w:cs="Arial"/>
          <w:szCs w:val="16"/>
        </w:rPr>
        <w:tab/>
        <w:t>Legislative update</w:t>
      </w:r>
      <w:r w:rsidR="00C32A98">
        <w:rPr>
          <w:rFonts w:ascii="Arial" w:hAnsi="Arial" w:cs="Arial"/>
          <w:szCs w:val="16"/>
        </w:rPr>
        <w:t xml:space="preserve"> from Robyn</w:t>
      </w:r>
    </w:p>
    <w:p w:rsidR="00C32A98" w:rsidRDefault="00C32A98" w:rsidP="00407401">
      <w:pPr>
        <w:ind w:left="360"/>
        <w:rPr>
          <w:rFonts w:ascii="Arial" w:hAnsi="Arial" w:cs="Arial"/>
          <w:szCs w:val="16"/>
        </w:rPr>
      </w:pPr>
    </w:p>
    <w:p w:rsidR="00407401" w:rsidRDefault="00407401" w:rsidP="00407401">
      <w:pPr>
        <w:ind w:left="360"/>
        <w:rPr>
          <w:rFonts w:ascii="Arial" w:hAnsi="Arial" w:cs="Arial"/>
          <w:szCs w:val="16"/>
        </w:rPr>
      </w:pPr>
      <w:r w:rsidRPr="00407401">
        <w:rPr>
          <w:rFonts w:ascii="Arial" w:hAnsi="Arial" w:cs="Arial"/>
          <w:szCs w:val="16"/>
        </w:rPr>
        <w:t>10.</w:t>
      </w:r>
      <w:r w:rsidRPr="00407401">
        <w:rPr>
          <w:rFonts w:ascii="Arial" w:hAnsi="Arial" w:cs="Arial"/>
          <w:szCs w:val="16"/>
        </w:rPr>
        <w:tab/>
        <w:t>Executive Session</w:t>
      </w:r>
    </w:p>
    <w:p w:rsidR="008D7221" w:rsidRPr="00407401" w:rsidRDefault="008D7221" w:rsidP="00407401">
      <w:pPr>
        <w:ind w:left="360"/>
        <w:rPr>
          <w:rFonts w:ascii="Arial" w:hAnsi="Arial" w:cs="Arial"/>
          <w:szCs w:val="16"/>
        </w:rPr>
      </w:pPr>
      <w:r>
        <w:rPr>
          <w:rFonts w:ascii="Arial" w:hAnsi="Arial" w:cs="Arial"/>
          <w:szCs w:val="16"/>
        </w:rPr>
        <w:tab/>
        <w:t>None for this evening</w:t>
      </w:r>
    </w:p>
    <w:p w:rsidR="00407401" w:rsidRPr="00407401" w:rsidRDefault="00407401" w:rsidP="00407401">
      <w:pPr>
        <w:ind w:left="360"/>
        <w:rPr>
          <w:rFonts w:ascii="Arial" w:hAnsi="Arial" w:cs="Arial"/>
          <w:szCs w:val="16"/>
        </w:rPr>
      </w:pPr>
    </w:p>
    <w:p w:rsidR="00407401" w:rsidRDefault="00407401" w:rsidP="00407401">
      <w:pPr>
        <w:ind w:left="360"/>
        <w:rPr>
          <w:rFonts w:ascii="Arial" w:hAnsi="Arial" w:cs="Arial"/>
          <w:szCs w:val="16"/>
        </w:rPr>
      </w:pPr>
      <w:r w:rsidRPr="00407401">
        <w:rPr>
          <w:rFonts w:ascii="Arial" w:hAnsi="Arial" w:cs="Arial"/>
          <w:szCs w:val="16"/>
        </w:rPr>
        <w:t>11.</w:t>
      </w:r>
      <w:r w:rsidRPr="00407401">
        <w:rPr>
          <w:rFonts w:ascii="Arial" w:hAnsi="Arial" w:cs="Arial"/>
          <w:szCs w:val="16"/>
        </w:rPr>
        <w:tab/>
        <w:t>Adjourn</w:t>
      </w:r>
    </w:p>
    <w:p w:rsidR="008D7221" w:rsidRPr="008D7221" w:rsidRDefault="008D7221" w:rsidP="00407401">
      <w:pPr>
        <w:ind w:left="360"/>
        <w:rPr>
          <w:rFonts w:ascii="Arial" w:hAnsi="Arial" w:cs="Arial"/>
          <w:b/>
          <w:szCs w:val="16"/>
        </w:rPr>
      </w:pPr>
      <w:r>
        <w:rPr>
          <w:rFonts w:ascii="Arial" w:hAnsi="Arial" w:cs="Arial"/>
          <w:szCs w:val="16"/>
        </w:rPr>
        <w:tab/>
      </w:r>
      <w:r w:rsidRPr="008D7221">
        <w:rPr>
          <w:rFonts w:ascii="Arial" w:hAnsi="Arial" w:cs="Arial"/>
          <w:b/>
          <w:szCs w:val="16"/>
        </w:rPr>
        <w:t>Todd Moulton motions to adjourn. Janine seconded. Voting to approve was unanimous.</w:t>
      </w:r>
    </w:p>
    <w:sectPr w:rsidR="008D7221" w:rsidRPr="008D7221" w:rsidSect="000241B8">
      <w:pgSz w:w="12240" w:h="15840"/>
      <w:pgMar w:top="216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E3B" w:rsidRDefault="00981E3B" w:rsidP="00A34A69">
      <w:r>
        <w:separator/>
      </w:r>
    </w:p>
  </w:endnote>
  <w:endnote w:type="continuationSeparator" w:id="0">
    <w:p w:rsidR="00981E3B" w:rsidRDefault="00981E3B" w:rsidP="00A34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rleton">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E3B" w:rsidRDefault="00981E3B" w:rsidP="00A34A69">
      <w:r>
        <w:separator/>
      </w:r>
    </w:p>
  </w:footnote>
  <w:footnote w:type="continuationSeparator" w:id="0">
    <w:p w:rsidR="00981E3B" w:rsidRDefault="00981E3B" w:rsidP="00A34A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76CDF"/>
    <w:multiLevelType w:val="hybridMultilevel"/>
    <w:tmpl w:val="D18C88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1664CF"/>
    <w:multiLevelType w:val="hybridMultilevel"/>
    <w:tmpl w:val="442CD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EC2"/>
    <w:rsid w:val="000241B8"/>
    <w:rsid w:val="0005509A"/>
    <w:rsid w:val="00067732"/>
    <w:rsid w:val="000A44A3"/>
    <w:rsid w:val="000C152B"/>
    <w:rsid w:val="000D6A3F"/>
    <w:rsid w:val="000D7EF6"/>
    <w:rsid w:val="000E7C0A"/>
    <w:rsid w:val="001034D9"/>
    <w:rsid w:val="00111FC7"/>
    <w:rsid w:val="001454EC"/>
    <w:rsid w:val="00170958"/>
    <w:rsid w:val="001942F8"/>
    <w:rsid w:val="001B2E12"/>
    <w:rsid w:val="001D1D18"/>
    <w:rsid w:val="001D697B"/>
    <w:rsid w:val="001D6BF7"/>
    <w:rsid w:val="001E7A17"/>
    <w:rsid w:val="001F07B9"/>
    <w:rsid w:val="00206C18"/>
    <w:rsid w:val="00207B8C"/>
    <w:rsid w:val="00213AAE"/>
    <w:rsid w:val="002144CE"/>
    <w:rsid w:val="002263D7"/>
    <w:rsid w:val="00240B55"/>
    <w:rsid w:val="0024265C"/>
    <w:rsid w:val="0027312E"/>
    <w:rsid w:val="00281F33"/>
    <w:rsid w:val="00284BBF"/>
    <w:rsid w:val="00286CB2"/>
    <w:rsid w:val="002C1A2A"/>
    <w:rsid w:val="002C5134"/>
    <w:rsid w:val="002C7F22"/>
    <w:rsid w:val="002D404F"/>
    <w:rsid w:val="002E6452"/>
    <w:rsid w:val="002F2740"/>
    <w:rsid w:val="00310B62"/>
    <w:rsid w:val="0031561F"/>
    <w:rsid w:val="00341368"/>
    <w:rsid w:val="00383757"/>
    <w:rsid w:val="00391D1E"/>
    <w:rsid w:val="003A1BC8"/>
    <w:rsid w:val="003B0848"/>
    <w:rsid w:val="003B2368"/>
    <w:rsid w:val="003C4E6A"/>
    <w:rsid w:val="00406350"/>
    <w:rsid w:val="00407401"/>
    <w:rsid w:val="004179FC"/>
    <w:rsid w:val="004239C8"/>
    <w:rsid w:val="00427149"/>
    <w:rsid w:val="00436934"/>
    <w:rsid w:val="00437CD9"/>
    <w:rsid w:val="00437F81"/>
    <w:rsid w:val="0045558E"/>
    <w:rsid w:val="00457272"/>
    <w:rsid w:val="00462D95"/>
    <w:rsid w:val="004648A1"/>
    <w:rsid w:val="00467B91"/>
    <w:rsid w:val="004711A0"/>
    <w:rsid w:val="00476C62"/>
    <w:rsid w:val="0048735B"/>
    <w:rsid w:val="00491F5B"/>
    <w:rsid w:val="00492AAE"/>
    <w:rsid w:val="00493C94"/>
    <w:rsid w:val="004A1113"/>
    <w:rsid w:val="004D63CE"/>
    <w:rsid w:val="004E37CA"/>
    <w:rsid w:val="004F3592"/>
    <w:rsid w:val="005052C4"/>
    <w:rsid w:val="00511C22"/>
    <w:rsid w:val="00523BBA"/>
    <w:rsid w:val="00531831"/>
    <w:rsid w:val="00541021"/>
    <w:rsid w:val="0054292E"/>
    <w:rsid w:val="00557381"/>
    <w:rsid w:val="005A7832"/>
    <w:rsid w:val="005D0311"/>
    <w:rsid w:val="00625B8A"/>
    <w:rsid w:val="00635B4B"/>
    <w:rsid w:val="006527FA"/>
    <w:rsid w:val="0065348D"/>
    <w:rsid w:val="00663579"/>
    <w:rsid w:val="00665483"/>
    <w:rsid w:val="0068106B"/>
    <w:rsid w:val="00685BCF"/>
    <w:rsid w:val="006A4E83"/>
    <w:rsid w:val="006C672F"/>
    <w:rsid w:val="006F5DC9"/>
    <w:rsid w:val="00706553"/>
    <w:rsid w:val="00721C7E"/>
    <w:rsid w:val="00725D97"/>
    <w:rsid w:val="00726210"/>
    <w:rsid w:val="007378F4"/>
    <w:rsid w:val="00737A6A"/>
    <w:rsid w:val="007465AB"/>
    <w:rsid w:val="00750D60"/>
    <w:rsid w:val="00761E24"/>
    <w:rsid w:val="00786533"/>
    <w:rsid w:val="007B1DA1"/>
    <w:rsid w:val="007B2140"/>
    <w:rsid w:val="007D2543"/>
    <w:rsid w:val="007E4783"/>
    <w:rsid w:val="0080108F"/>
    <w:rsid w:val="00805046"/>
    <w:rsid w:val="008270CB"/>
    <w:rsid w:val="008429A3"/>
    <w:rsid w:val="00845A3E"/>
    <w:rsid w:val="00872133"/>
    <w:rsid w:val="00873D51"/>
    <w:rsid w:val="00891A90"/>
    <w:rsid w:val="008A47C1"/>
    <w:rsid w:val="008B5179"/>
    <w:rsid w:val="008C047A"/>
    <w:rsid w:val="008C4742"/>
    <w:rsid w:val="008D7221"/>
    <w:rsid w:val="008E1FA0"/>
    <w:rsid w:val="00911290"/>
    <w:rsid w:val="00943A23"/>
    <w:rsid w:val="00950FF9"/>
    <w:rsid w:val="00961F85"/>
    <w:rsid w:val="00981E3B"/>
    <w:rsid w:val="009826BF"/>
    <w:rsid w:val="009879BD"/>
    <w:rsid w:val="009D131E"/>
    <w:rsid w:val="009E4441"/>
    <w:rsid w:val="00A03306"/>
    <w:rsid w:val="00A116A8"/>
    <w:rsid w:val="00A170FB"/>
    <w:rsid w:val="00A34A69"/>
    <w:rsid w:val="00A456FA"/>
    <w:rsid w:val="00A47897"/>
    <w:rsid w:val="00A67A04"/>
    <w:rsid w:val="00A82467"/>
    <w:rsid w:val="00A82C1B"/>
    <w:rsid w:val="00A86283"/>
    <w:rsid w:val="00A91B03"/>
    <w:rsid w:val="00A959C3"/>
    <w:rsid w:val="00AA2E64"/>
    <w:rsid w:val="00AD673D"/>
    <w:rsid w:val="00B26905"/>
    <w:rsid w:val="00B342BA"/>
    <w:rsid w:val="00B344E8"/>
    <w:rsid w:val="00B360EC"/>
    <w:rsid w:val="00B365C6"/>
    <w:rsid w:val="00B60052"/>
    <w:rsid w:val="00B60AFE"/>
    <w:rsid w:val="00B768A8"/>
    <w:rsid w:val="00B91356"/>
    <w:rsid w:val="00B92669"/>
    <w:rsid w:val="00B969A7"/>
    <w:rsid w:val="00BC01EF"/>
    <w:rsid w:val="00BE0C43"/>
    <w:rsid w:val="00C000F4"/>
    <w:rsid w:val="00C10EE1"/>
    <w:rsid w:val="00C32A98"/>
    <w:rsid w:val="00C45490"/>
    <w:rsid w:val="00C836B5"/>
    <w:rsid w:val="00C95FFE"/>
    <w:rsid w:val="00CA32DB"/>
    <w:rsid w:val="00CB471A"/>
    <w:rsid w:val="00CB77CA"/>
    <w:rsid w:val="00CC296E"/>
    <w:rsid w:val="00CD59D7"/>
    <w:rsid w:val="00CE66DA"/>
    <w:rsid w:val="00D01951"/>
    <w:rsid w:val="00D24AF3"/>
    <w:rsid w:val="00D666DE"/>
    <w:rsid w:val="00D84AFD"/>
    <w:rsid w:val="00D87EC2"/>
    <w:rsid w:val="00D963E9"/>
    <w:rsid w:val="00DB1ABF"/>
    <w:rsid w:val="00DB1FF0"/>
    <w:rsid w:val="00DB488A"/>
    <w:rsid w:val="00DB5E11"/>
    <w:rsid w:val="00DB7AAA"/>
    <w:rsid w:val="00DC09EE"/>
    <w:rsid w:val="00DC608E"/>
    <w:rsid w:val="00DC6EED"/>
    <w:rsid w:val="00DC753D"/>
    <w:rsid w:val="00E40C7E"/>
    <w:rsid w:val="00E4109C"/>
    <w:rsid w:val="00E448F3"/>
    <w:rsid w:val="00E479AE"/>
    <w:rsid w:val="00E6292B"/>
    <w:rsid w:val="00EA2767"/>
    <w:rsid w:val="00ED3CFB"/>
    <w:rsid w:val="00EE2625"/>
    <w:rsid w:val="00F06306"/>
    <w:rsid w:val="00F214EF"/>
    <w:rsid w:val="00F24634"/>
    <w:rsid w:val="00F47E76"/>
    <w:rsid w:val="00F61443"/>
    <w:rsid w:val="00F61A67"/>
    <w:rsid w:val="00F63F3D"/>
    <w:rsid w:val="00FC5D13"/>
    <w:rsid w:val="00FE30AE"/>
    <w:rsid w:val="00FF5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dadfd7"/>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9EE"/>
    <w:rPr>
      <w:rFonts w:ascii="Tahoma" w:hAnsi="Tahoma"/>
      <w:sz w:val="16"/>
      <w:szCs w:val="24"/>
    </w:rPr>
  </w:style>
  <w:style w:type="paragraph" w:styleId="Heading1">
    <w:name w:val="heading 1"/>
    <w:basedOn w:val="Normal"/>
    <w:next w:val="Normal"/>
    <w:qFormat/>
    <w:rsid w:val="0045558E"/>
    <w:pPr>
      <w:spacing w:before="200"/>
      <w:jc w:val="center"/>
      <w:outlineLvl w:val="0"/>
    </w:pPr>
    <w:rPr>
      <w:b/>
      <w:caps/>
      <w:color w:val="333333"/>
      <w:sz w:val="44"/>
      <w:szCs w:val="32"/>
    </w:rPr>
  </w:style>
  <w:style w:type="paragraph" w:styleId="Heading2">
    <w:name w:val="heading 2"/>
    <w:basedOn w:val="Heading1"/>
    <w:next w:val="Normal"/>
    <w:qFormat/>
    <w:rsid w:val="0045558E"/>
    <w:pPr>
      <w:spacing w:before="0" w:after="200"/>
      <w:outlineLvl w:val="1"/>
    </w:pPr>
    <w:rPr>
      <w:b w:val="0"/>
      <w:sz w:val="24"/>
    </w:rPr>
  </w:style>
  <w:style w:type="paragraph" w:styleId="Heading3">
    <w:name w:val="heading 3"/>
    <w:basedOn w:val="Normal"/>
    <w:next w:val="Normal"/>
    <w:link w:val="Heading3Char"/>
    <w:qFormat/>
    <w:rsid w:val="003B2368"/>
    <w:pPr>
      <w:tabs>
        <w:tab w:val="left" w:pos="900"/>
      </w:tabs>
      <w:outlineLvl w:val="2"/>
    </w:pPr>
    <w:rPr>
      <w:bCs/>
      <w:caps/>
      <w:color w:val="333333"/>
      <w:sz w:val="14"/>
    </w:rPr>
  </w:style>
  <w:style w:type="paragraph" w:styleId="Heading5">
    <w:name w:val="heading 5"/>
    <w:basedOn w:val="Normal"/>
    <w:next w:val="Normal"/>
    <w:link w:val="Heading5Char"/>
    <w:unhideWhenUsed/>
    <w:qFormat/>
    <w:rsid w:val="00A34A69"/>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179FC"/>
    <w:rPr>
      <w:rFonts w:cs="Tahoma"/>
      <w:szCs w:val="16"/>
    </w:rPr>
  </w:style>
  <w:style w:type="character" w:customStyle="1" w:styleId="Heading3Char">
    <w:name w:val="Heading 3 Char"/>
    <w:basedOn w:val="DefaultParagraphFont"/>
    <w:link w:val="Heading3"/>
    <w:rsid w:val="003B2368"/>
    <w:rPr>
      <w:rFonts w:ascii="Tahoma" w:hAnsi="Tahoma"/>
      <w:bCs/>
      <w:caps/>
      <w:color w:val="333333"/>
      <w:sz w:val="14"/>
      <w:szCs w:val="24"/>
      <w:lang w:val="en-US" w:eastAsia="en-US" w:bidi="ar-SA"/>
    </w:rPr>
  </w:style>
  <w:style w:type="character" w:styleId="Hyperlink">
    <w:name w:val="Hyperlink"/>
    <w:basedOn w:val="DefaultParagraphFont"/>
    <w:rsid w:val="00A82C1B"/>
    <w:rPr>
      <w:color w:val="0000FF"/>
      <w:u w:val="single"/>
    </w:rPr>
  </w:style>
  <w:style w:type="paragraph" w:styleId="ListParagraph">
    <w:name w:val="List Paragraph"/>
    <w:basedOn w:val="Normal"/>
    <w:uiPriority w:val="34"/>
    <w:qFormat/>
    <w:rsid w:val="00873D51"/>
    <w:pPr>
      <w:spacing w:after="200" w:line="276" w:lineRule="auto"/>
      <w:ind w:left="720"/>
      <w:contextualSpacing/>
    </w:pPr>
    <w:rPr>
      <w:rFonts w:ascii="Calibri" w:eastAsia="Calibri" w:hAnsi="Calibri"/>
      <w:sz w:val="22"/>
      <w:szCs w:val="22"/>
    </w:rPr>
  </w:style>
  <w:style w:type="character" w:customStyle="1" w:styleId="Heading5Char">
    <w:name w:val="Heading 5 Char"/>
    <w:basedOn w:val="DefaultParagraphFont"/>
    <w:link w:val="Heading5"/>
    <w:rsid w:val="00A34A69"/>
    <w:rPr>
      <w:rFonts w:ascii="Calibri" w:eastAsia="Times New Roman" w:hAnsi="Calibri" w:cs="Times New Roman"/>
      <w:b/>
      <w:bCs/>
      <w:i/>
      <w:iCs/>
      <w:sz w:val="26"/>
      <w:szCs w:val="26"/>
    </w:rPr>
  </w:style>
  <w:style w:type="paragraph" w:customStyle="1" w:styleId="Bod">
    <w:name w:val="Bod"/>
    <w:basedOn w:val="Normal"/>
    <w:rsid w:val="00A34A69"/>
    <w:pPr>
      <w:suppressAutoHyphens/>
      <w:spacing w:after="240"/>
      <w:ind w:firstLine="1440"/>
      <w:jc w:val="both"/>
    </w:pPr>
    <w:rPr>
      <w:rFonts w:ascii="Times New Roman" w:hAnsi="Times New Roman" w:cs="Calibri"/>
      <w:sz w:val="24"/>
      <w:szCs w:val="20"/>
      <w:lang w:eastAsia="ar-SA"/>
    </w:rPr>
  </w:style>
  <w:style w:type="paragraph" w:styleId="BodyTextIndent">
    <w:name w:val="Body Text Indent"/>
    <w:basedOn w:val="Normal"/>
    <w:link w:val="BodyTextIndentChar"/>
    <w:rsid w:val="00A34A69"/>
    <w:pPr>
      <w:suppressAutoHyphens/>
      <w:ind w:firstLine="1440"/>
    </w:pPr>
    <w:rPr>
      <w:rFonts w:ascii="Times New Roman" w:hAnsi="Times New Roman" w:cs="Calibri"/>
      <w:sz w:val="22"/>
      <w:szCs w:val="20"/>
      <w:lang w:eastAsia="ar-SA"/>
    </w:rPr>
  </w:style>
  <w:style w:type="character" w:customStyle="1" w:styleId="BodyTextIndentChar">
    <w:name w:val="Body Text Indent Char"/>
    <w:basedOn w:val="DefaultParagraphFont"/>
    <w:link w:val="BodyTextIndent"/>
    <w:rsid w:val="00A34A69"/>
    <w:rPr>
      <w:rFonts w:cs="Calibri"/>
      <w:sz w:val="22"/>
      <w:lang w:eastAsia="ar-SA"/>
    </w:rPr>
  </w:style>
  <w:style w:type="paragraph" w:styleId="Header">
    <w:name w:val="header"/>
    <w:basedOn w:val="Normal"/>
    <w:link w:val="HeaderChar"/>
    <w:uiPriority w:val="99"/>
    <w:rsid w:val="00A34A69"/>
    <w:pPr>
      <w:tabs>
        <w:tab w:val="center" w:pos="4680"/>
        <w:tab w:val="right" w:pos="9360"/>
      </w:tabs>
    </w:pPr>
  </w:style>
  <w:style w:type="character" w:customStyle="1" w:styleId="HeaderChar">
    <w:name w:val="Header Char"/>
    <w:basedOn w:val="DefaultParagraphFont"/>
    <w:link w:val="Header"/>
    <w:uiPriority w:val="99"/>
    <w:rsid w:val="00A34A69"/>
    <w:rPr>
      <w:rFonts w:ascii="Tahoma" w:hAnsi="Tahoma"/>
      <w:sz w:val="16"/>
      <w:szCs w:val="24"/>
    </w:rPr>
  </w:style>
  <w:style w:type="paragraph" w:styleId="Footer">
    <w:name w:val="footer"/>
    <w:basedOn w:val="Normal"/>
    <w:link w:val="FooterChar"/>
    <w:rsid w:val="00A34A69"/>
    <w:pPr>
      <w:tabs>
        <w:tab w:val="center" w:pos="4680"/>
        <w:tab w:val="right" w:pos="9360"/>
      </w:tabs>
    </w:pPr>
  </w:style>
  <w:style w:type="character" w:customStyle="1" w:styleId="FooterChar">
    <w:name w:val="Footer Char"/>
    <w:basedOn w:val="DefaultParagraphFont"/>
    <w:link w:val="Footer"/>
    <w:rsid w:val="00A34A69"/>
    <w:rPr>
      <w:rFonts w:ascii="Tahoma" w:hAnsi="Tahoma"/>
      <w:sz w:val="16"/>
      <w:szCs w:val="24"/>
    </w:rPr>
  </w:style>
  <w:style w:type="paragraph" w:customStyle="1" w:styleId="Default">
    <w:name w:val="Default"/>
    <w:rsid w:val="00462D95"/>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9EE"/>
    <w:rPr>
      <w:rFonts w:ascii="Tahoma" w:hAnsi="Tahoma"/>
      <w:sz w:val="16"/>
      <w:szCs w:val="24"/>
    </w:rPr>
  </w:style>
  <w:style w:type="paragraph" w:styleId="Heading1">
    <w:name w:val="heading 1"/>
    <w:basedOn w:val="Normal"/>
    <w:next w:val="Normal"/>
    <w:qFormat/>
    <w:rsid w:val="0045558E"/>
    <w:pPr>
      <w:spacing w:before="200"/>
      <w:jc w:val="center"/>
      <w:outlineLvl w:val="0"/>
    </w:pPr>
    <w:rPr>
      <w:b/>
      <w:caps/>
      <w:color w:val="333333"/>
      <w:sz w:val="44"/>
      <w:szCs w:val="32"/>
    </w:rPr>
  </w:style>
  <w:style w:type="paragraph" w:styleId="Heading2">
    <w:name w:val="heading 2"/>
    <w:basedOn w:val="Heading1"/>
    <w:next w:val="Normal"/>
    <w:qFormat/>
    <w:rsid w:val="0045558E"/>
    <w:pPr>
      <w:spacing w:before="0" w:after="200"/>
      <w:outlineLvl w:val="1"/>
    </w:pPr>
    <w:rPr>
      <w:b w:val="0"/>
      <w:sz w:val="24"/>
    </w:rPr>
  </w:style>
  <w:style w:type="paragraph" w:styleId="Heading3">
    <w:name w:val="heading 3"/>
    <w:basedOn w:val="Normal"/>
    <w:next w:val="Normal"/>
    <w:link w:val="Heading3Char"/>
    <w:qFormat/>
    <w:rsid w:val="003B2368"/>
    <w:pPr>
      <w:tabs>
        <w:tab w:val="left" w:pos="900"/>
      </w:tabs>
      <w:outlineLvl w:val="2"/>
    </w:pPr>
    <w:rPr>
      <w:bCs/>
      <w:caps/>
      <w:color w:val="333333"/>
      <w:sz w:val="14"/>
    </w:rPr>
  </w:style>
  <w:style w:type="paragraph" w:styleId="Heading5">
    <w:name w:val="heading 5"/>
    <w:basedOn w:val="Normal"/>
    <w:next w:val="Normal"/>
    <w:link w:val="Heading5Char"/>
    <w:unhideWhenUsed/>
    <w:qFormat/>
    <w:rsid w:val="00A34A69"/>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179FC"/>
    <w:rPr>
      <w:rFonts w:cs="Tahoma"/>
      <w:szCs w:val="16"/>
    </w:rPr>
  </w:style>
  <w:style w:type="character" w:customStyle="1" w:styleId="Heading3Char">
    <w:name w:val="Heading 3 Char"/>
    <w:basedOn w:val="DefaultParagraphFont"/>
    <w:link w:val="Heading3"/>
    <w:rsid w:val="003B2368"/>
    <w:rPr>
      <w:rFonts w:ascii="Tahoma" w:hAnsi="Tahoma"/>
      <w:bCs/>
      <w:caps/>
      <w:color w:val="333333"/>
      <w:sz w:val="14"/>
      <w:szCs w:val="24"/>
      <w:lang w:val="en-US" w:eastAsia="en-US" w:bidi="ar-SA"/>
    </w:rPr>
  </w:style>
  <w:style w:type="character" w:styleId="Hyperlink">
    <w:name w:val="Hyperlink"/>
    <w:basedOn w:val="DefaultParagraphFont"/>
    <w:rsid w:val="00A82C1B"/>
    <w:rPr>
      <w:color w:val="0000FF"/>
      <w:u w:val="single"/>
    </w:rPr>
  </w:style>
  <w:style w:type="paragraph" w:styleId="ListParagraph">
    <w:name w:val="List Paragraph"/>
    <w:basedOn w:val="Normal"/>
    <w:uiPriority w:val="34"/>
    <w:qFormat/>
    <w:rsid w:val="00873D51"/>
    <w:pPr>
      <w:spacing w:after="200" w:line="276" w:lineRule="auto"/>
      <w:ind w:left="720"/>
      <w:contextualSpacing/>
    </w:pPr>
    <w:rPr>
      <w:rFonts w:ascii="Calibri" w:eastAsia="Calibri" w:hAnsi="Calibri"/>
      <w:sz w:val="22"/>
      <w:szCs w:val="22"/>
    </w:rPr>
  </w:style>
  <w:style w:type="character" w:customStyle="1" w:styleId="Heading5Char">
    <w:name w:val="Heading 5 Char"/>
    <w:basedOn w:val="DefaultParagraphFont"/>
    <w:link w:val="Heading5"/>
    <w:rsid w:val="00A34A69"/>
    <w:rPr>
      <w:rFonts w:ascii="Calibri" w:eastAsia="Times New Roman" w:hAnsi="Calibri" w:cs="Times New Roman"/>
      <w:b/>
      <w:bCs/>
      <w:i/>
      <w:iCs/>
      <w:sz w:val="26"/>
      <w:szCs w:val="26"/>
    </w:rPr>
  </w:style>
  <w:style w:type="paragraph" w:customStyle="1" w:styleId="Bod">
    <w:name w:val="Bod"/>
    <w:basedOn w:val="Normal"/>
    <w:rsid w:val="00A34A69"/>
    <w:pPr>
      <w:suppressAutoHyphens/>
      <w:spacing w:after="240"/>
      <w:ind w:firstLine="1440"/>
      <w:jc w:val="both"/>
    </w:pPr>
    <w:rPr>
      <w:rFonts w:ascii="Times New Roman" w:hAnsi="Times New Roman" w:cs="Calibri"/>
      <w:sz w:val="24"/>
      <w:szCs w:val="20"/>
      <w:lang w:eastAsia="ar-SA"/>
    </w:rPr>
  </w:style>
  <w:style w:type="paragraph" w:styleId="BodyTextIndent">
    <w:name w:val="Body Text Indent"/>
    <w:basedOn w:val="Normal"/>
    <w:link w:val="BodyTextIndentChar"/>
    <w:rsid w:val="00A34A69"/>
    <w:pPr>
      <w:suppressAutoHyphens/>
      <w:ind w:firstLine="1440"/>
    </w:pPr>
    <w:rPr>
      <w:rFonts w:ascii="Times New Roman" w:hAnsi="Times New Roman" w:cs="Calibri"/>
      <w:sz w:val="22"/>
      <w:szCs w:val="20"/>
      <w:lang w:eastAsia="ar-SA"/>
    </w:rPr>
  </w:style>
  <w:style w:type="character" w:customStyle="1" w:styleId="BodyTextIndentChar">
    <w:name w:val="Body Text Indent Char"/>
    <w:basedOn w:val="DefaultParagraphFont"/>
    <w:link w:val="BodyTextIndent"/>
    <w:rsid w:val="00A34A69"/>
    <w:rPr>
      <w:rFonts w:cs="Calibri"/>
      <w:sz w:val="22"/>
      <w:lang w:eastAsia="ar-SA"/>
    </w:rPr>
  </w:style>
  <w:style w:type="paragraph" w:styleId="Header">
    <w:name w:val="header"/>
    <w:basedOn w:val="Normal"/>
    <w:link w:val="HeaderChar"/>
    <w:uiPriority w:val="99"/>
    <w:rsid w:val="00A34A69"/>
    <w:pPr>
      <w:tabs>
        <w:tab w:val="center" w:pos="4680"/>
        <w:tab w:val="right" w:pos="9360"/>
      </w:tabs>
    </w:pPr>
  </w:style>
  <w:style w:type="character" w:customStyle="1" w:styleId="HeaderChar">
    <w:name w:val="Header Char"/>
    <w:basedOn w:val="DefaultParagraphFont"/>
    <w:link w:val="Header"/>
    <w:uiPriority w:val="99"/>
    <w:rsid w:val="00A34A69"/>
    <w:rPr>
      <w:rFonts w:ascii="Tahoma" w:hAnsi="Tahoma"/>
      <w:sz w:val="16"/>
      <w:szCs w:val="24"/>
    </w:rPr>
  </w:style>
  <w:style w:type="paragraph" w:styleId="Footer">
    <w:name w:val="footer"/>
    <w:basedOn w:val="Normal"/>
    <w:link w:val="FooterChar"/>
    <w:rsid w:val="00A34A69"/>
    <w:pPr>
      <w:tabs>
        <w:tab w:val="center" w:pos="4680"/>
        <w:tab w:val="right" w:pos="9360"/>
      </w:tabs>
    </w:pPr>
  </w:style>
  <w:style w:type="character" w:customStyle="1" w:styleId="FooterChar">
    <w:name w:val="Footer Char"/>
    <w:basedOn w:val="DefaultParagraphFont"/>
    <w:link w:val="Footer"/>
    <w:rsid w:val="00A34A69"/>
    <w:rPr>
      <w:rFonts w:ascii="Tahoma" w:hAnsi="Tahoma"/>
      <w:sz w:val="16"/>
      <w:szCs w:val="24"/>
    </w:rPr>
  </w:style>
  <w:style w:type="paragraph" w:customStyle="1" w:styleId="Default">
    <w:name w:val="Default"/>
    <w:rsid w:val="00462D9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in\AppData\Local\Temp\Low\TCDA777.tmp\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Template>
  <TotalTime>1</TotalTime>
  <Pages>3</Pages>
  <Words>831</Words>
  <Characters>4740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Baker</dc:creator>
  <cp:lastModifiedBy>NugraToes</cp:lastModifiedBy>
  <cp:revision>2</cp:revision>
  <cp:lastPrinted>2014-01-08T19:12:00Z</cp:lastPrinted>
  <dcterms:created xsi:type="dcterms:W3CDTF">2014-01-08T19:13:00Z</dcterms:created>
  <dcterms:modified xsi:type="dcterms:W3CDTF">2014-01-08T19:13:00Z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TC010129261033</vt:lpwstr>
  </property>
</Properties>
</file>