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9C" w:rsidRPr="006F0C23" w:rsidRDefault="00462D95" w:rsidP="000241B8">
      <w:pPr>
        <w:jc w:val="center"/>
        <w:rPr>
          <w:rFonts w:ascii="Arial" w:hAnsi="Arial" w:cs="Arial"/>
          <w:sz w:val="22"/>
          <w:szCs w:val="22"/>
        </w:rPr>
      </w:pPr>
      <w:r w:rsidRPr="006F0C2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8EDAE8" wp14:editId="2570A3EA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 w:rsidRPr="006F0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4D133C" wp14:editId="40E7CCB9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08C64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 w:rsidRPr="006F0C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5ACA7" wp14:editId="49DD352B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</w:t>
                            </w:r>
                            <w:proofErr w:type="gramEnd"/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 xml:space="preserve">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proofErr w:type="gramStart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</w:t>
                      </w:r>
                      <w:proofErr w:type="gramEnd"/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 xml:space="preserve">   •   truth   •   virtue</w:t>
                      </w:r>
                    </w:p>
                    <w:p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 w:rsidRPr="006F0C23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64D9CCB" wp14:editId="2A850059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BA966F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 w:rsidRPr="006F0C23">
        <w:rPr>
          <w:rFonts w:ascii="Arial" w:hAnsi="Arial" w:cs="Arial"/>
          <w:sz w:val="22"/>
          <w:szCs w:val="22"/>
        </w:rPr>
        <w:t xml:space="preserve"> </w:t>
      </w:r>
      <w:r w:rsidR="004D63CE" w:rsidRPr="006F0C23">
        <w:rPr>
          <w:rFonts w:ascii="Arial" w:hAnsi="Arial" w:cs="Arial"/>
          <w:sz w:val="22"/>
          <w:szCs w:val="22"/>
        </w:rPr>
        <w:t xml:space="preserve">Karl G. </w:t>
      </w:r>
      <w:proofErr w:type="spellStart"/>
      <w:r w:rsidR="004D63CE" w:rsidRPr="006F0C23">
        <w:rPr>
          <w:rFonts w:ascii="Arial" w:hAnsi="Arial" w:cs="Arial"/>
          <w:sz w:val="22"/>
          <w:szCs w:val="22"/>
        </w:rPr>
        <w:t>Maeser</w:t>
      </w:r>
      <w:proofErr w:type="spellEnd"/>
      <w:r w:rsidR="004D63CE" w:rsidRPr="006F0C23">
        <w:rPr>
          <w:rFonts w:ascii="Arial" w:hAnsi="Arial" w:cs="Arial"/>
          <w:sz w:val="22"/>
          <w:szCs w:val="22"/>
        </w:rPr>
        <w:t xml:space="preserve"> Preparatory Academy</w:t>
      </w:r>
    </w:p>
    <w:p w:rsidR="004D63CE" w:rsidRPr="006F0C23" w:rsidRDefault="004D63CE" w:rsidP="004D63CE">
      <w:pPr>
        <w:jc w:val="center"/>
        <w:rPr>
          <w:rFonts w:ascii="Arial" w:hAnsi="Arial" w:cs="Arial"/>
          <w:sz w:val="22"/>
          <w:szCs w:val="22"/>
        </w:rPr>
      </w:pPr>
      <w:r w:rsidRPr="006F0C23">
        <w:rPr>
          <w:rFonts w:ascii="Arial" w:hAnsi="Arial" w:cs="Arial"/>
          <w:sz w:val="22"/>
          <w:szCs w:val="22"/>
        </w:rPr>
        <w:t>Public Board Meeting</w:t>
      </w:r>
    </w:p>
    <w:p w:rsidR="004D63CE" w:rsidRPr="006F0C23" w:rsidRDefault="009E673E" w:rsidP="004D63CE">
      <w:pPr>
        <w:jc w:val="center"/>
        <w:rPr>
          <w:rFonts w:ascii="Arial" w:hAnsi="Arial" w:cs="Arial"/>
          <w:sz w:val="22"/>
          <w:szCs w:val="22"/>
        </w:rPr>
      </w:pPr>
      <w:r w:rsidRPr="006F0C23">
        <w:rPr>
          <w:rFonts w:ascii="Arial" w:hAnsi="Arial" w:cs="Arial"/>
          <w:sz w:val="22"/>
          <w:szCs w:val="22"/>
        </w:rPr>
        <w:t>February 26, 2014</w:t>
      </w:r>
    </w:p>
    <w:p w:rsidR="009E673E" w:rsidRPr="006F0C23" w:rsidRDefault="009E673E" w:rsidP="004D63CE">
      <w:pPr>
        <w:jc w:val="center"/>
        <w:rPr>
          <w:rFonts w:ascii="Arial" w:hAnsi="Arial" w:cs="Arial"/>
          <w:sz w:val="22"/>
          <w:szCs w:val="22"/>
        </w:rPr>
      </w:pPr>
      <w:r w:rsidRPr="006F0C23">
        <w:rPr>
          <w:rFonts w:ascii="Arial" w:hAnsi="Arial" w:cs="Arial"/>
          <w:sz w:val="22"/>
          <w:szCs w:val="22"/>
        </w:rPr>
        <w:t xml:space="preserve">6:15 pm </w:t>
      </w:r>
    </w:p>
    <w:p w:rsidR="00872133" w:rsidRPr="000241B8" w:rsidRDefault="00872133" w:rsidP="004D63CE">
      <w:pPr>
        <w:jc w:val="center"/>
        <w:rPr>
          <w:rFonts w:ascii="Arial" w:hAnsi="Arial" w:cs="Arial"/>
          <w:sz w:val="20"/>
          <w:szCs w:val="20"/>
        </w:rPr>
      </w:pPr>
    </w:p>
    <w:p w:rsidR="004D63CE" w:rsidRDefault="004D63CE" w:rsidP="004D63CE">
      <w:pPr>
        <w:jc w:val="center"/>
      </w:pPr>
    </w:p>
    <w:p w:rsidR="00685BCF" w:rsidRPr="00685BCF" w:rsidRDefault="00685BCF" w:rsidP="00685BCF">
      <w:pPr>
        <w:pStyle w:val="ListParagraph"/>
        <w:rPr>
          <w:rFonts w:ascii="Arial" w:hAnsi="Arial" w:cs="Arial"/>
          <w:sz w:val="16"/>
          <w:szCs w:val="16"/>
        </w:rPr>
      </w:pPr>
    </w:p>
    <w:p w:rsidR="004D63CE" w:rsidRPr="006F0C23" w:rsidRDefault="004D63CE" w:rsidP="004D63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Determination of Quorum</w:t>
      </w:r>
    </w:p>
    <w:p w:rsidR="009E673E" w:rsidRPr="006F0C23" w:rsidRDefault="009E673E" w:rsidP="009E673E">
      <w:pPr>
        <w:pStyle w:val="ListParagraph"/>
        <w:rPr>
          <w:rFonts w:ascii="Arial" w:hAnsi="Arial" w:cs="Arial"/>
        </w:rPr>
      </w:pPr>
    </w:p>
    <w:p w:rsidR="00B60AFE" w:rsidRPr="006F0C23" w:rsidRDefault="00B60AFE" w:rsidP="00B60A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Approval &amp; Discussion</w:t>
      </w:r>
    </w:p>
    <w:p w:rsidR="00721C7E" w:rsidRPr="006F0C23" w:rsidRDefault="009E673E" w:rsidP="00A4789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Staffing Plan</w:t>
      </w:r>
    </w:p>
    <w:p w:rsidR="009E673E" w:rsidRPr="006F0C23" w:rsidRDefault="009E673E" w:rsidP="009E67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Statement on Common Core</w:t>
      </w:r>
    </w:p>
    <w:p w:rsidR="009E673E" w:rsidRPr="006F0C23" w:rsidRDefault="009E673E" w:rsidP="009E673E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Approval of Financial Policies</w:t>
      </w:r>
    </w:p>
    <w:p w:rsidR="009E673E" w:rsidRPr="006F0C23" w:rsidRDefault="009E673E" w:rsidP="009E673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Expenditures and purchasing policy</w:t>
      </w:r>
    </w:p>
    <w:p w:rsidR="009E673E" w:rsidRPr="006F0C23" w:rsidRDefault="009E673E" w:rsidP="009E673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Cash receipts policy</w:t>
      </w:r>
    </w:p>
    <w:p w:rsidR="009E673E" w:rsidRPr="006F0C23" w:rsidRDefault="009E673E" w:rsidP="009E673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Donations policy</w:t>
      </w:r>
    </w:p>
    <w:p w:rsidR="006F0C23" w:rsidRPr="006F0C23" w:rsidRDefault="006F0C23" w:rsidP="006F0C23">
      <w:pPr>
        <w:pStyle w:val="ListParagraph"/>
        <w:ind w:left="2160"/>
        <w:rPr>
          <w:rFonts w:ascii="Arial" w:hAnsi="Arial" w:cs="Arial"/>
        </w:rPr>
      </w:pPr>
    </w:p>
    <w:p w:rsidR="009E673E" w:rsidRDefault="006F0C23" w:rsidP="006F0C2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F0C23">
        <w:rPr>
          <w:rFonts w:ascii="Arial" w:hAnsi="Arial" w:cs="Arial"/>
        </w:rPr>
        <w:t>Adjourn</w:t>
      </w:r>
    </w:p>
    <w:p w:rsidR="00112EE9" w:rsidRPr="00B80412" w:rsidRDefault="00112EE9" w:rsidP="00112EE9">
      <w:pPr>
        <w:rPr>
          <w:rFonts w:ascii="Arial" w:hAnsi="Arial" w:cs="Arial"/>
          <w:sz w:val="22"/>
          <w:szCs w:val="22"/>
        </w:rPr>
      </w:pPr>
    </w:p>
    <w:p w:rsidR="00112EE9" w:rsidRPr="00B80412" w:rsidRDefault="00112EE9" w:rsidP="00112EE9">
      <w:pPr>
        <w:rPr>
          <w:rFonts w:ascii="Arial" w:hAnsi="Arial" w:cs="Arial"/>
          <w:sz w:val="22"/>
          <w:szCs w:val="22"/>
        </w:rPr>
      </w:pPr>
      <w:r w:rsidRPr="00B80412">
        <w:rPr>
          <w:rFonts w:ascii="Arial" w:hAnsi="Arial" w:cs="Arial"/>
          <w:sz w:val="22"/>
          <w:szCs w:val="22"/>
        </w:rPr>
        <w:t>Start time 6:</w:t>
      </w:r>
      <w:r w:rsidR="00A934F3" w:rsidRPr="00B80412">
        <w:rPr>
          <w:rFonts w:ascii="Arial" w:hAnsi="Arial" w:cs="Arial"/>
          <w:sz w:val="22"/>
          <w:szCs w:val="22"/>
        </w:rPr>
        <w:t>30</w:t>
      </w:r>
    </w:p>
    <w:p w:rsidR="00112EE9" w:rsidRDefault="00A934F3" w:rsidP="00112EE9">
      <w:pPr>
        <w:rPr>
          <w:rFonts w:ascii="Arial" w:hAnsi="Arial" w:cs="Arial"/>
        </w:rPr>
      </w:pPr>
      <w:r w:rsidRPr="00B80412">
        <w:rPr>
          <w:rFonts w:ascii="Arial" w:hAnsi="Arial" w:cs="Arial"/>
          <w:sz w:val="22"/>
          <w:szCs w:val="22"/>
        </w:rPr>
        <w:t>End Time 7:06</w:t>
      </w:r>
      <w:r w:rsidR="00112EE9">
        <w:rPr>
          <w:rFonts w:ascii="Arial" w:hAnsi="Arial" w:cs="Arial"/>
        </w:rPr>
        <w:t>:</w:t>
      </w:r>
    </w:p>
    <w:p w:rsidR="00112EE9" w:rsidRDefault="00112EE9" w:rsidP="00112EE9">
      <w:pPr>
        <w:rPr>
          <w:rFonts w:ascii="Arial" w:hAnsi="Arial" w:cs="Arial"/>
        </w:rPr>
      </w:pPr>
    </w:p>
    <w:p w:rsidR="00112EE9" w:rsidRPr="00B80412" w:rsidRDefault="00112EE9" w:rsidP="00B8041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80412">
        <w:rPr>
          <w:rFonts w:ascii="Arial" w:hAnsi="Arial" w:cs="Arial"/>
        </w:rPr>
        <w:t>Determination of Quorum Yes, we have a quorum. Present Cynthia Shumway, Steve Whitehouse, Gary King, Todd Moulton, Janine See</w:t>
      </w:r>
    </w:p>
    <w:p w:rsidR="00112EE9" w:rsidRPr="00E776FE" w:rsidRDefault="00E776FE" w:rsidP="00B80412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776FE">
        <w:rPr>
          <w:rFonts w:ascii="Arial" w:eastAsia="Calibri" w:hAnsi="Arial" w:cs="Arial"/>
          <w:sz w:val="22"/>
          <w:szCs w:val="22"/>
        </w:rPr>
        <w:t>2.</w:t>
      </w:r>
      <w:r>
        <w:rPr>
          <w:rFonts w:ascii="Arial" w:hAnsi="Arial" w:cs="Arial"/>
        </w:rPr>
        <w:t xml:space="preserve"> </w:t>
      </w:r>
      <w:r w:rsidR="00112EE9" w:rsidRPr="00E776FE">
        <w:rPr>
          <w:rFonts w:ascii="Arial" w:hAnsi="Arial" w:cs="Arial"/>
          <w:sz w:val="22"/>
          <w:szCs w:val="22"/>
        </w:rPr>
        <w:t>Approval &amp; Discussion</w:t>
      </w:r>
    </w:p>
    <w:p w:rsidR="00112EE9" w:rsidRDefault="00112EE9" w:rsidP="00B80412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6F0C23">
        <w:rPr>
          <w:rFonts w:ascii="Arial" w:hAnsi="Arial" w:cs="Arial"/>
        </w:rPr>
        <w:t>Staffing Plan</w:t>
      </w:r>
      <w:r w:rsidR="00B80412">
        <w:rPr>
          <w:rFonts w:ascii="Arial" w:hAnsi="Arial" w:cs="Arial"/>
        </w:rPr>
        <w:t xml:space="preserve"> </w:t>
      </w:r>
    </w:p>
    <w:p w:rsidR="00112EE9" w:rsidRPr="00E776FE" w:rsidRDefault="00112EE9" w:rsidP="00B80412">
      <w:pPr>
        <w:ind w:left="1080"/>
        <w:rPr>
          <w:rFonts w:ascii="Arial" w:hAnsi="Arial" w:cs="Arial"/>
          <w:b/>
          <w:sz w:val="22"/>
          <w:szCs w:val="22"/>
        </w:rPr>
      </w:pPr>
      <w:r w:rsidRPr="00E776FE">
        <w:rPr>
          <w:rFonts w:ascii="Arial" w:hAnsi="Arial" w:cs="Arial"/>
          <w:b/>
          <w:sz w:val="22"/>
          <w:szCs w:val="22"/>
        </w:rPr>
        <w:t>Todd Motions to approve the staffing plan.</w:t>
      </w:r>
      <w:r w:rsidR="00E776FE">
        <w:rPr>
          <w:rFonts w:ascii="Arial" w:hAnsi="Arial" w:cs="Arial"/>
          <w:b/>
          <w:sz w:val="22"/>
          <w:szCs w:val="22"/>
        </w:rPr>
        <w:t xml:space="preserve"> </w:t>
      </w:r>
      <w:r w:rsidRPr="00E776FE">
        <w:rPr>
          <w:rFonts w:ascii="Arial" w:hAnsi="Arial" w:cs="Arial"/>
          <w:b/>
          <w:sz w:val="22"/>
          <w:szCs w:val="22"/>
        </w:rPr>
        <w:t>Steve seconded. Voting to approve was unanimous.</w:t>
      </w:r>
    </w:p>
    <w:p w:rsidR="00112EE9" w:rsidRDefault="00112EE9" w:rsidP="00B80412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6F0C23">
        <w:rPr>
          <w:rFonts w:ascii="Arial" w:hAnsi="Arial" w:cs="Arial"/>
        </w:rPr>
        <w:t>Statement on Common Core</w:t>
      </w:r>
    </w:p>
    <w:p w:rsidR="00112EE9" w:rsidRDefault="00112EE9" w:rsidP="00B80412">
      <w:pPr>
        <w:pStyle w:val="ListParagraph"/>
        <w:spacing w:after="0"/>
        <w:ind w:left="1440"/>
        <w:rPr>
          <w:rFonts w:ascii="Arial" w:hAnsi="Arial" w:cs="Arial"/>
        </w:rPr>
      </w:pPr>
    </w:p>
    <w:p w:rsidR="00112EE9" w:rsidRDefault="00A934F3" w:rsidP="00B80412">
      <w:pPr>
        <w:pStyle w:val="ListParagraph"/>
        <w:spacing w:after="0"/>
        <w:ind w:left="1080"/>
        <w:rPr>
          <w:rFonts w:ascii="Arial" w:hAnsi="Arial" w:cs="Arial"/>
          <w:b/>
        </w:rPr>
      </w:pPr>
      <w:r w:rsidRPr="00E776FE">
        <w:rPr>
          <w:rFonts w:ascii="Arial" w:hAnsi="Arial" w:cs="Arial"/>
          <w:b/>
        </w:rPr>
        <w:t xml:space="preserve">Todd </w:t>
      </w:r>
      <w:r w:rsidR="00112EE9" w:rsidRPr="00E776FE">
        <w:rPr>
          <w:rFonts w:ascii="Arial" w:hAnsi="Arial" w:cs="Arial"/>
          <w:b/>
        </w:rPr>
        <w:t>Motions to approve the statement on Common Core.</w:t>
      </w:r>
      <w:r w:rsidR="00E776FE">
        <w:rPr>
          <w:rFonts w:ascii="Arial" w:hAnsi="Arial" w:cs="Arial"/>
          <w:b/>
        </w:rPr>
        <w:t xml:space="preserve"> </w:t>
      </w:r>
      <w:r w:rsidRPr="00E776FE">
        <w:rPr>
          <w:rFonts w:ascii="Arial" w:hAnsi="Arial" w:cs="Arial"/>
          <w:b/>
        </w:rPr>
        <w:t>Gary</w:t>
      </w:r>
      <w:r w:rsidR="00112EE9" w:rsidRPr="00E776FE">
        <w:rPr>
          <w:rFonts w:ascii="Arial" w:hAnsi="Arial" w:cs="Arial"/>
          <w:b/>
        </w:rPr>
        <w:t xml:space="preserve"> seconded. Voting to approve was unanimous.</w:t>
      </w:r>
    </w:p>
    <w:p w:rsidR="00E776FE" w:rsidRPr="00112EE9" w:rsidRDefault="00E776FE" w:rsidP="00B80412">
      <w:pPr>
        <w:pStyle w:val="ListParagraph"/>
        <w:spacing w:after="0"/>
        <w:rPr>
          <w:rFonts w:ascii="Arial" w:hAnsi="Arial" w:cs="Arial"/>
        </w:rPr>
      </w:pPr>
    </w:p>
    <w:p w:rsidR="00112EE9" w:rsidRPr="006F0C23" w:rsidRDefault="00112EE9" w:rsidP="00B80412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6F0C23">
        <w:rPr>
          <w:rFonts w:ascii="Arial" w:hAnsi="Arial" w:cs="Arial"/>
        </w:rPr>
        <w:t>Approval of Financial Policies</w:t>
      </w:r>
    </w:p>
    <w:p w:rsidR="00112EE9" w:rsidRDefault="00112EE9" w:rsidP="00B80412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</w:rPr>
      </w:pPr>
      <w:r w:rsidRPr="006F0C23">
        <w:rPr>
          <w:rFonts w:ascii="Arial" w:hAnsi="Arial" w:cs="Arial"/>
        </w:rPr>
        <w:t>Expenditures and purchasing policy</w:t>
      </w:r>
    </w:p>
    <w:p w:rsidR="00A934F3" w:rsidRPr="00A934F3" w:rsidRDefault="00A934F3" w:rsidP="00B80412">
      <w:pPr>
        <w:pStyle w:val="ListParagraph"/>
        <w:spacing w:after="0"/>
        <w:ind w:left="1440"/>
        <w:rPr>
          <w:rFonts w:ascii="Arial" w:hAnsi="Arial" w:cs="Arial"/>
        </w:rPr>
      </w:pPr>
      <w:r w:rsidRPr="00E776FE">
        <w:rPr>
          <w:rFonts w:ascii="Arial" w:hAnsi="Arial" w:cs="Arial"/>
          <w:b/>
        </w:rPr>
        <w:t xml:space="preserve">Todd </w:t>
      </w:r>
      <w:r w:rsidR="00E776FE" w:rsidRPr="00E776FE">
        <w:rPr>
          <w:rFonts w:ascii="Arial" w:hAnsi="Arial" w:cs="Arial"/>
          <w:b/>
        </w:rPr>
        <w:t>m</w:t>
      </w:r>
      <w:r w:rsidRPr="00E776FE">
        <w:rPr>
          <w:rFonts w:ascii="Arial" w:hAnsi="Arial" w:cs="Arial"/>
          <w:b/>
        </w:rPr>
        <w:t xml:space="preserve">otions to approve the </w:t>
      </w:r>
      <w:r w:rsidR="00E776FE" w:rsidRPr="00E776FE">
        <w:rPr>
          <w:rFonts w:ascii="Arial" w:hAnsi="Arial" w:cs="Arial"/>
          <w:b/>
        </w:rPr>
        <w:t>expenditure and purchasing policy</w:t>
      </w:r>
      <w:r w:rsidRPr="00E776FE">
        <w:rPr>
          <w:rFonts w:ascii="Arial" w:hAnsi="Arial" w:cs="Arial"/>
          <w:b/>
        </w:rPr>
        <w:t>. Gary Seconded. Voting to approve was unanimous</w:t>
      </w:r>
      <w:r w:rsidRPr="00A934F3">
        <w:rPr>
          <w:rFonts w:ascii="Arial" w:hAnsi="Arial" w:cs="Arial"/>
        </w:rPr>
        <w:t>.</w:t>
      </w:r>
    </w:p>
    <w:p w:rsidR="00E776FE" w:rsidRDefault="00112EE9" w:rsidP="00B80412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</w:rPr>
      </w:pPr>
      <w:r w:rsidRPr="00E776FE">
        <w:rPr>
          <w:rFonts w:ascii="Arial" w:hAnsi="Arial" w:cs="Arial"/>
        </w:rPr>
        <w:t>Cash receipts policy</w:t>
      </w:r>
    </w:p>
    <w:p w:rsidR="00E776FE" w:rsidRPr="00E776FE" w:rsidRDefault="00E776FE" w:rsidP="00B80412">
      <w:pPr>
        <w:pStyle w:val="ListParagraph"/>
        <w:spacing w:after="0"/>
        <w:ind w:left="1440"/>
        <w:rPr>
          <w:rFonts w:ascii="Arial" w:hAnsi="Arial" w:cs="Arial"/>
        </w:rPr>
      </w:pPr>
      <w:r w:rsidRPr="00E776FE">
        <w:rPr>
          <w:rFonts w:ascii="Arial" w:hAnsi="Arial" w:cs="Arial"/>
          <w:b/>
        </w:rPr>
        <w:t>Todd motions to approve the cash receipts policy. Steve seconded. Voting to approve was unanimous</w:t>
      </w:r>
      <w:r w:rsidRPr="00E776FE">
        <w:rPr>
          <w:rFonts w:ascii="Arial" w:hAnsi="Arial" w:cs="Arial"/>
        </w:rPr>
        <w:t>.</w:t>
      </w:r>
    </w:p>
    <w:p w:rsidR="00112EE9" w:rsidRDefault="00112EE9" w:rsidP="00B80412">
      <w:pPr>
        <w:pStyle w:val="ListParagraph"/>
        <w:numPr>
          <w:ilvl w:val="2"/>
          <w:numId w:val="4"/>
        </w:numPr>
        <w:spacing w:after="0"/>
        <w:rPr>
          <w:rFonts w:ascii="Arial" w:hAnsi="Arial" w:cs="Arial"/>
        </w:rPr>
      </w:pPr>
      <w:r w:rsidRPr="006F0C23">
        <w:rPr>
          <w:rFonts w:ascii="Arial" w:hAnsi="Arial" w:cs="Arial"/>
        </w:rPr>
        <w:t>Donations policy</w:t>
      </w:r>
    </w:p>
    <w:p w:rsidR="00B80412" w:rsidRDefault="00E776FE" w:rsidP="00B80412">
      <w:pPr>
        <w:ind w:left="1440"/>
        <w:rPr>
          <w:rFonts w:ascii="Arial" w:hAnsi="Arial" w:cs="Arial"/>
          <w:b/>
          <w:sz w:val="22"/>
          <w:szCs w:val="22"/>
        </w:rPr>
      </w:pPr>
      <w:r w:rsidRPr="00E776FE">
        <w:rPr>
          <w:rFonts w:ascii="Arial" w:hAnsi="Arial" w:cs="Arial"/>
          <w:b/>
          <w:sz w:val="22"/>
          <w:szCs w:val="22"/>
        </w:rPr>
        <w:t xml:space="preserve">Todd motions to approve the </w:t>
      </w:r>
      <w:proofErr w:type="gramStart"/>
      <w:r w:rsidRPr="00E776FE">
        <w:rPr>
          <w:rFonts w:ascii="Arial" w:hAnsi="Arial" w:cs="Arial"/>
          <w:b/>
          <w:sz w:val="22"/>
          <w:szCs w:val="22"/>
        </w:rPr>
        <w:t>do</w:t>
      </w:r>
      <w:r w:rsidR="00B80412">
        <w:rPr>
          <w:rFonts w:ascii="Arial" w:hAnsi="Arial" w:cs="Arial"/>
          <w:b/>
          <w:sz w:val="22"/>
          <w:szCs w:val="22"/>
        </w:rPr>
        <w:t>n</w:t>
      </w:r>
      <w:r w:rsidRPr="00E776FE">
        <w:rPr>
          <w:rFonts w:ascii="Arial" w:hAnsi="Arial" w:cs="Arial"/>
          <w:b/>
          <w:sz w:val="22"/>
          <w:szCs w:val="22"/>
        </w:rPr>
        <w:t>ations  policy</w:t>
      </w:r>
      <w:proofErr w:type="gramEnd"/>
      <w:r w:rsidRPr="00E776FE">
        <w:rPr>
          <w:rFonts w:ascii="Arial" w:hAnsi="Arial" w:cs="Arial"/>
          <w:b/>
          <w:sz w:val="22"/>
          <w:szCs w:val="22"/>
        </w:rPr>
        <w:t>. Steve seconded. Voting to approve was unanimo</w:t>
      </w:r>
      <w:r w:rsidR="00B80412">
        <w:rPr>
          <w:rFonts w:ascii="Arial" w:hAnsi="Arial" w:cs="Arial"/>
          <w:b/>
          <w:sz w:val="22"/>
          <w:szCs w:val="22"/>
        </w:rPr>
        <w:t>us.</w:t>
      </w:r>
    </w:p>
    <w:p w:rsidR="00B80412" w:rsidRPr="00B80412" w:rsidRDefault="00B80412" w:rsidP="00B80412">
      <w:pPr>
        <w:ind w:firstLine="720"/>
        <w:rPr>
          <w:rFonts w:ascii="Arial" w:hAnsi="Arial" w:cs="Arial"/>
          <w:b/>
          <w:sz w:val="22"/>
          <w:szCs w:val="22"/>
        </w:rPr>
      </w:pPr>
      <w:r w:rsidRPr="00B80412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</w:rPr>
        <w:tab/>
      </w:r>
      <w:r w:rsidR="00112EE9" w:rsidRPr="00B80412">
        <w:rPr>
          <w:rFonts w:ascii="Arial" w:hAnsi="Arial" w:cs="Arial"/>
          <w:sz w:val="22"/>
          <w:szCs w:val="22"/>
        </w:rPr>
        <w:t>Adjourn</w:t>
      </w:r>
      <w:r w:rsidRPr="00B80412">
        <w:rPr>
          <w:rFonts w:ascii="Arial" w:hAnsi="Arial" w:cs="Arial"/>
          <w:sz w:val="22"/>
          <w:szCs w:val="22"/>
        </w:rPr>
        <w:t xml:space="preserve"> </w:t>
      </w:r>
    </w:p>
    <w:p w:rsidR="00112EE9" w:rsidRPr="00B80412" w:rsidRDefault="00B80412" w:rsidP="00B80412">
      <w:pPr>
        <w:pStyle w:val="ListParagraph"/>
        <w:ind w:firstLine="720"/>
        <w:rPr>
          <w:rFonts w:ascii="Arial" w:hAnsi="Arial" w:cs="Arial"/>
          <w:b/>
        </w:rPr>
      </w:pPr>
      <w:r w:rsidRPr="00B80412">
        <w:rPr>
          <w:rFonts w:ascii="Arial" w:hAnsi="Arial" w:cs="Arial"/>
          <w:b/>
        </w:rPr>
        <w:t>Todd motions to adjourn.</w:t>
      </w:r>
    </w:p>
    <w:p w:rsidR="006F0C23" w:rsidRPr="006F0C23" w:rsidRDefault="006F0C23" w:rsidP="006F0C23">
      <w:pPr>
        <w:pStyle w:val="ListParagraph"/>
        <w:rPr>
          <w:rFonts w:ascii="Arial" w:hAnsi="Arial" w:cs="Arial"/>
        </w:rPr>
      </w:pPr>
    </w:p>
    <w:sectPr w:rsidR="006F0C23" w:rsidRPr="006F0C23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AB" w:rsidRDefault="00A557AB" w:rsidP="00A34A69">
      <w:r>
        <w:separator/>
      </w:r>
    </w:p>
  </w:endnote>
  <w:endnote w:type="continuationSeparator" w:id="0">
    <w:p w:rsidR="00A557AB" w:rsidRDefault="00A557AB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AB" w:rsidRDefault="00A557AB" w:rsidP="00A34A69">
      <w:r>
        <w:separator/>
      </w:r>
    </w:p>
  </w:footnote>
  <w:footnote w:type="continuationSeparator" w:id="0">
    <w:p w:rsidR="00A557AB" w:rsidRDefault="00A557AB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0FD"/>
    <w:multiLevelType w:val="hybridMultilevel"/>
    <w:tmpl w:val="601A5F1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53F50"/>
    <w:multiLevelType w:val="hybridMultilevel"/>
    <w:tmpl w:val="BC50D5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C2"/>
    <w:rsid w:val="000241B8"/>
    <w:rsid w:val="0005509A"/>
    <w:rsid w:val="00067732"/>
    <w:rsid w:val="000A44A3"/>
    <w:rsid w:val="000D6A3F"/>
    <w:rsid w:val="000E7C0A"/>
    <w:rsid w:val="001034D9"/>
    <w:rsid w:val="00111FC7"/>
    <w:rsid w:val="00112EE9"/>
    <w:rsid w:val="001454EC"/>
    <w:rsid w:val="00170958"/>
    <w:rsid w:val="001942F8"/>
    <w:rsid w:val="001B2E12"/>
    <w:rsid w:val="001C5127"/>
    <w:rsid w:val="001D1D18"/>
    <w:rsid w:val="001D697B"/>
    <w:rsid w:val="001D6BF7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7312E"/>
    <w:rsid w:val="00281F33"/>
    <w:rsid w:val="00284BBF"/>
    <w:rsid w:val="00286CB2"/>
    <w:rsid w:val="002C1A2A"/>
    <w:rsid w:val="002C5134"/>
    <w:rsid w:val="002D404F"/>
    <w:rsid w:val="002E6452"/>
    <w:rsid w:val="002F2740"/>
    <w:rsid w:val="00310B62"/>
    <w:rsid w:val="0031561F"/>
    <w:rsid w:val="00341368"/>
    <w:rsid w:val="00383757"/>
    <w:rsid w:val="00391D1E"/>
    <w:rsid w:val="003A1BC8"/>
    <w:rsid w:val="003B0848"/>
    <w:rsid w:val="003B2368"/>
    <w:rsid w:val="003C4E6A"/>
    <w:rsid w:val="00406350"/>
    <w:rsid w:val="004179FC"/>
    <w:rsid w:val="004239C8"/>
    <w:rsid w:val="00427149"/>
    <w:rsid w:val="00436934"/>
    <w:rsid w:val="00437CD9"/>
    <w:rsid w:val="00437F81"/>
    <w:rsid w:val="0045558E"/>
    <w:rsid w:val="00457272"/>
    <w:rsid w:val="00462D95"/>
    <w:rsid w:val="004648A1"/>
    <w:rsid w:val="00467B91"/>
    <w:rsid w:val="004711A0"/>
    <w:rsid w:val="00476C62"/>
    <w:rsid w:val="0048735B"/>
    <w:rsid w:val="00491F5B"/>
    <w:rsid w:val="00492AAE"/>
    <w:rsid w:val="00493C94"/>
    <w:rsid w:val="004A1113"/>
    <w:rsid w:val="004D63CE"/>
    <w:rsid w:val="004E37CA"/>
    <w:rsid w:val="004F3592"/>
    <w:rsid w:val="005052C4"/>
    <w:rsid w:val="00511C22"/>
    <w:rsid w:val="00523BBA"/>
    <w:rsid w:val="00531831"/>
    <w:rsid w:val="00541021"/>
    <w:rsid w:val="0054292E"/>
    <w:rsid w:val="00557381"/>
    <w:rsid w:val="005A7832"/>
    <w:rsid w:val="005D0311"/>
    <w:rsid w:val="00625B8A"/>
    <w:rsid w:val="00635B4B"/>
    <w:rsid w:val="006527FA"/>
    <w:rsid w:val="0065348D"/>
    <w:rsid w:val="00663579"/>
    <w:rsid w:val="0068106B"/>
    <w:rsid w:val="00685BCF"/>
    <w:rsid w:val="00690AFF"/>
    <w:rsid w:val="006A4E83"/>
    <w:rsid w:val="006F0C23"/>
    <w:rsid w:val="006F5DC9"/>
    <w:rsid w:val="00706553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B1DA1"/>
    <w:rsid w:val="007B2140"/>
    <w:rsid w:val="007E4783"/>
    <w:rsid w:val="0080108F"/>
    <w:rsid w:val="00805046"/>
    <w:rsid w:val="008270CB"/>
    <w:rsid w:val="008429A3"/>
    <w:rsid w:val="00845A3E"/>
    <w:rsid w:val="00872133"/>
    <w:rsid w:val="00873D51"/>
    <w:rsid w:val="00891A90"/>
    <w:rsid w:val="008A47C1"/>
    <w:rsid w:val="008B5179"/>
    <w:rsid w:val="008C047A"/>
    <w:rsid w:val="008C4742"/>
    <w:rsid w:val="008E1FA0"/>
    <w:rsid w:val="00911290"/>
    <w:rsid w:val="00943A23"/>
    <w:rsid w:val="00950FF9"/>
    <w:rsid w:val="00961F85"/>
    <w:rsid w:val="009879BD"/>
    <w:rsid w:val="009E673E"/>
    <w:rsid w:val="00A03306"/>
    <w:rsid w:val="00A116A8"/>
    <w:rsid w:val="00A170FB"/>
    <w:rsid w:val="00A34A69"/>
    <w:rsid w:val="00A456FA"/>
    <w:rsid w:val="00A47897"/>
    <w:rsid w:val="00A557AB"/>
    <w:rsid w:val="00A67A04"/>
    <w:rsid w:val="00A82467"/>
    <w:rsid w:val="00A82C1B"/>
    <w:rsid w:val="00A86283"/>
    <w:rsid w:val="00A91B03"/>
    <w:rsid w:val="00A934F3"/>
    <w:rsid w:val="00A959C3"/>
    <w:rsid w:val="00AD673D"/>
    <w:rsid w:val="00B26905"/>
    <w:rsid w:val="00B342BA"/>
    <w:rsid w:val="00B344E8"/>
    <w:rsid w:val="00B360EC"/>
    <w:rsid w:val="00B365C6"/>
    <w:rsid w:val="00B60052"/>
    <w:rsid w:val="00B60AFE"/>
    <w:rsid w:val="00B768A8"/>
    <w:rsid w:val="00B80412"/>
    <w:rsid w:val="00B91356"/>
    <w:rsid w:val="00B92669"/>
    <w:rsid w:val="00B969A7"/>
    <w:rsid w:val="00BC01EF"/>
    <w:rsid w:val="00BE0C43"/>
    <w:rsid w:val="00C000F4"/>
    <w:rsid w:val="00C45490"/>
    <w:rsid w:val="00C836B5"/>
    <w:rsid w:val="00C95FFE"/>
    <w:rsid w:val="00CA32DB"/>
    <w:rsid w:val="00CB471A"/>
    <w:rsid w:val="00CB77CA"/>
    <w:rsid w:val="00CC296E"/>
    <w:rsid w:val="00CD59D7"/>
    <w:rsid w:val="00CE66DA"/>
    <w:rsid w:val="00D24AF3"/>
    <w:rsid w:val="00D666DE"/>
    <w:rsid w:val="00D84AFD"/>
    <w:rsid w:val="00D87EC2"/>
    <w:rsid w:val="00D963E9"/>
    <w:rsid w:val="00DB1ABF"/>
    <w:rsid w:val="00DB1FF0"/>
    <w:rsid w:val="00DB488A"/>
    <w:rsid w:val="00DB5E11"/>
    <w:rsid w:val="00DB7AAA"/>
    <w:rsid w:val="00DC09EE"/>
    <w:rsid w:val="00DC608E"/>
    <w:rsid w:val="00DC6EED"/>
    <w:rsid w:val="00DC753D"/>
    <w:rsid w:val="00E40C7E"/>
    <w:rsid w:val="00E4109C"/>
    <w:rsid w:val="00E448F3"/>
    <w:rsid w:val="00E479AE"/>
    <w:rsid w:val="00E53E49"/>
    <w:rsid w:val="00E6292B"/>
    <w:rsid w:val="00E776FE"/>
    <w:rsid w:val="00EA2767"/>
    <w:rsid w:val="00ED3CFB"/>
    <w:rsid w:val="00EE2625"/>
    <w:rsid w:val="00F06306"/>
    <w:rsid w:val="00F214EF"/>
    <w:rsid w:val="00F24634"/>
    <w:rsid w:val="00F47E76"/>
    <w:rsid w:val="00F61443"/>
    <w:rsid w:val="00F61A67"/>
    <w:rsid w:val="00F63F3D"/>
    <w:rsid w:val="00FC5D13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NugraToes</cp:lastModifiedBy>
  <cp:revision>2</cp:revision>
  <cp:lastPrinted>2012-08-20T23:52:00Z</cp:lastPrinted>
  <dcterms:created xsi:type="dcterms:W3CDTF">2014-04-15T06:25:00Z</dcterms:created>
  <dcterms:modified xsi:type="dcterms:W3CDTF">2014-04-15T06:25:00Z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