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A1" w:rsidRDefault="00AD3EA1" w:rsidP="00B76A41">
      <w:pPr>
        <w:spacing w:after="0"/>
      </w:pPr>
      <w:r>
        <w:t>February 11, 2014</w:t>
      </w:r>
    </w:p>
    <w:p w:rsidR="00AD3EA1" w:rsidRDefault="00AD3EA1" w:rsidP="00B76A41">
      <w:pPr>
        <w:spacing w:after="0"/>
      </w:pPr>
      <w:r>
        <w:t xml:space="preserve">Public Board Meeting Minutes </w:t>
      </w:r>
    </w:p>
    <w:p w:rsidR="00AD3EA1" w:rsidRDefault="00AD3EA1" w:rsidP="00B76A41">
      <w:pPr>
        <w:spacing w:after="0"/>
      </w:pPr>
    </w:p>
    <w:p w:rsidR="00B76A41" w:rsidRDefault="00CD0892" w:rsidP="00B76A41">
      <w:pPr>
        <w:spacing w:after="0"/>
      </w:pPr>
      <w:r>
        <w:t xml:space="preserve">Public Board Meeting </w:t>
      </w:r>
      <w:r w:rsidR="00C43643">
        <w:t>Start Time 7:</w:t>
      </w:r>
      <w:r w:rsidR="00940E44">
        <w:t xml:space="preserve">08 pm </w:t>
      </w:r>
    </w:p>
    <w:p w:rsidR="00C43643" w:rsidRDefault="00CD0892" w:rsidP="00B76A41">
      <w:pPr>
        <w:spacing w:after="0"/>
      </w:pPr>
      <w:r>
        <w:t xml:space="preserve"> Public Board Meeting </w:t>
      </w:r>
      <w:r w:rsidR="00C43643">
        <w:t>End Time</w:t>
      </w:r>
      <w:r w:rsidR="00940E44">
        <w:t xml:space="preserve"> 8:25 pm</w:t>
      </w:r>
    </w:p>
    <w:p w:rsidR="00B76A41" w:rsidRDefault="00B76A41" w:rsidP="00B76A41">
      <w:pPr>
        <w:spacing w:after="0"/>
      </w:pPr>
    </w:p>
    <w:p w:rsidR="00A45A60" w:rsidRDefault="00AF28D1">
      <w:r>
        <w:t>Determination of Quorum – Yes, we have a quorum. Present – Cynthia Shumway, Steve Whitehouse, Gary King, Janine See</w:t>
      </w:r>
    </w:p>
    <w:p w:rsidR="00AF28D1" w:rsidRDefault="00AF28D1">
      <w:r>
        <w:t>Approval of Minutes,</w:t>
      </w:r>
    </w:p>
    <w:p w:rsidR="00AF28D1" w:rsidRPr="001100B7" w:rsidRDefault="00AF28D1">
      <w:pPr>
        <w:rPr>
          <w:b/>
        </w:rPr>
      </w:pPr>
      <w:r w:rsidRPr="001100B7">
        <w:rPr>
          <w:b/>
        </w:rPr>
        <w:t>Gary moves to approve the minutes from January 21, 2014 Steve seconded. Voting to approve was unanimous.</w:t>
      </w:r>
    </w:p>
    <w:p w:rsidR="00AF28D1" w:rsidRDefault="00AF28D1">
      <w:r>
        <w:t>Public comment –none</w:t>
      </w:r>
    </w:p>
    <w:p w:rsidR="00AF28D1" w:rsidRDefault="00AF28D1">
      <w:r>
        <w:t>Director’s Report</w:t>
      </w:r>
    </w:p>
    <w:p w:rsidR="00CD0892" w:rsidRDefault="00AF28D1" w:rsidP="00CD0892">
      <w:pPr>
        <w:pStyle w:val="ListParagraph"/>
        <w:numPr>
          <w:ilvl w:val="0"/>
          <w:numId w:val="1"/>
        </w:numPr>
      </w:pPr>
      <w:r>
        <w:t xml:space="preserve">Technology – Steve </w:t>
      </w:r>
      <w:proofErr w:type="spellStart"/>
      <w:r>
        <w:t>Flanigan</w:t>
      </w:r>
      <w:proofErr w:type="spellEnd"/>
      <w:r>
        <w:t xml:space="preserve"> has hooked us up with De</w:t>
      </w:r>
      <w:r w:rsidR="00C0155F">
        <w:t>l</w:t>
      </w:r>
      <w:bookmarkStart w:id="0" w:name="_GoBack"/>
      <w:bookmarkEnd w:id="0"/>
      <w:r>
        <w:t xml:space="preserve">l and they are going to submit a very aggressive bid on Friday. </w:t>
      </w:r>
    </w:p>
    <w:p w:rsidR="00CD0892" w:rsidRDefault="00AF28D1" w:rsidP="00CD0892">
      <w:pPr>
        <w:pStyle w:val="ListParagraph"/>
        <w:numPr>
          <w:ilvl w:val="0"/>
          <w:numId w:val="1"/>
        </w:numPr>
      </w:pPr>
      <w:r>
        <w:t>P/T Conference – We did not realize that we have a book</w:t>
      </w:r>
      <w:r w:rsidR="001100B7">
        <w:t>ed regional debate tournament that overlaps so we will be changing the format possibly to the gym.</w:t>
      </w:r>
    </w:p>
    <w:p w:rsidR="00CD0892" w:rsidRDefault="00CD0892" w:rsidP="00CD0892">
      <w:r>
        <w:t>Approval and Discussion</w:t>
      </w:r>
    </w:p>
    <w:p w:rsidR="001100B7" w:rsidRDefault="001100B7" w:rsidP="00CD0892">
      <w:pPr>
        <w:pStyle w:val="ListParagraph"/>
        <w:numPr>
          <w:ilvl w:val="0"/>
          <w:numId w:val="1"/>
        </w:numPr>
      </w:pPr>
      <w:proofErr w:type="spellStart"/>
      <w:r>
        <w:t>Winterim</w:t>
      </w:r>
      <w:proofErr w:type="spellEnd"/>
      <w:r>
        <w:t xml:space="preserve"> travel proposals – </w:t>
      </w:r>
      <w:proofErr w:type="spellStart"/>
      <w:r>
        <w:t>Kreitzer</w:t>
      </w:r>
      <w:proofErr w:type="spellEnd"/>
      <w:r>
        <w:t xml:space="preserve"> and Russell would like to start advertising now for a Costa Rica trip with EF. Cost will be $2700. The other travel would be to New York with Fosse and Nugent. Also possible a Disney Institute </w:t>
      </w:r>
      <w:proofErr w:type="spellStart"/>
      <w:r>
        <w:t>Winterim</w:t>
      </w:r>
      <w:proofErr w:type="spellEnd"/>
      <w:r>
        <w:t>. These proposals will be available in March.</w:t>
      </w:r>
    </w:p>
    <w:p w:rsidR="001100B7" w:rsidRPr="001100B7" w:rsidRDefault="001100B7">
      <w:pPr>
        <w:rPr>
          <w:b/>
        </w:rPr>
      </w:pPr>
      <w:r w:rsidRPr="001100B7">
        <w:rPr>
          <w:b/>
        </w:rPr>
        <w:t>Steve motions to approve the Costa Rica travel proposal. Gary seconded. Voting to approve was unanimous.</w:t>
      </w:r>
    </w:p>
    <w:p w:rsidR="00CD0892" w:rsidRDefault="001100B7" w:rsidP="00CD0892">
      <w:pPr>
        <w:pStyle w:val="ListParagraph"/>
        <w:numPr>
          <w:ilvl w:val="0"/>
          <w:numId w:val="1"/>
        </w:numPr>
      </w:pPr>
      <w:r>
        <w:t>MSI Statement for website –content is fine. Dustin will tweak for the web.</w:t>
      </w:r>
    </w:p>
    <w:p w:rsidR="00CD0892" w:rsidRDefault="001100B7" w:rsidP="00CD0892">
      <w:pPr>
        <w:pStyle w:val="ListParagraph"/>
        <w:numPr>
          <w:ilvl w:val="0"/>
          <w:numId w:val="1"/>
        </w:numPr>
      </w:pPr>
      <w:r>
        <w:t xml:space="preserve">Wright Driving School – </w:t>
      </w:r>
      <w:r w:rsidR="003A1AC1">
        <w:t xml:space="preserve">contract is still in effect until 2016. </w:t>
      </w:r>
    </w:p>
    <w:p w:rsidR="00CD0892" w:rsidRDefault="003A1AC1" w:rsidP="00CD0892">
      <w:pPr>
        <w:pStyle w:val="ListParagraph"/>
        <w:numPr>
          <w:ilvl w:val="0"/>
          <w:numId w:val="1"/>
        </w:numPr>
      </w:pPr>
      <w:r>
        <w:t xml:space="preserve">Online Payment System – </w:t>
      </w:r>
      <w:proofErr w:type="spellStart"/>
      <w:r>
        <w:t>RevTrak</w:t>
      </w:r>
      <w:proofErr w:type="spellEnd"/>
      <w:r>
        <w:t xml:space="preserve"> has been selected by the committee. There is an indemnification clause which could be a problem. We will have it go through risk management to have it checked out. This does not need approval as it was approved last month but we will follow through with this.</w:t>
      </w:r>
    </w:p>
    <w:p w:rsidR="003A1AC1" w:rsidRDefault="003A1AC1" w:rsidP="00CD0892">
      <w:pPr>
        <w:pStyle w:val="ListParagraph"/>
        <w:numPr>
          <w:ilvl w:val="0"/>
          <w:numId w:val="1"/>
        </w:numPr>
      </w:pPr>
      <w:r>
        <w:t>ACT Day – The logistics of this are strict. In order to stay in compliance with all of the rules only the 11</w:t>
      </w:r>
      <w:r w:rsidRPr="00CD0892">
        <w:rPr>
          <w:vertAlign w:val="superscript"/>
        </w:rPr>
        <w:t>th</w:t>
      </w:r>
      <w:r>
        <w:t xml:space="preserve"> graders will come to school. We can’t have bells or people walking in the halls which would be problematic. This would be a day off for the rest of the student body.  This will be </w:t>
      </w:r>
    </w:p>
    <w:p w:rsidR="003A1AC1" w:rsidRDefault="003A1AC1">
      <w:r w:rsidRPr="003A1AC1">
        <w:rPr>
          <w:b/>
        </w:rPr>
        <w:t>Gary motions to make March 4</w:t>
      </w:r>
      <w:r w:rsidRPr="003A1AC1">
        <w:rPr>
          <w:b/>
          <w:vertAlign w:val="superscript"/>
        </w:rPr>
        <w:t>th</w:t>
      </w:r>
      <w:r w:rsidRPr="003A1AC1">
        <w:rPr>
          <w:b/>
        </w:rPr>
        <w:t xml:space="preserve"> and ACT day with the afternoon for teacher development. Janine seconded. Voting to approve was unanimous.</w:t>
      </w:r>
    </w:p>
    <w:p w:rsidR="00DF55F0" w:rsidRDefault="00DF55F0" w:rsidP="00CD0892">
      <w:pPr>
        <w:pStyle w:val="ListParagraph"/>
        <w:numPr>
          <w:ilvl w:val="0"/>
          <w:numId w:val="2"/>
        </w:numPr>
      </w:pPr>
      <w:r>
        <w:lastRenderedPageBreak/>
        <w:t xml:space="preserve">Common Core Statement – We will continue to work on this and will make a more succinct statement for the web. </w:t>
      </w:r>
      <w:r w:rsidR="00D8589A">
        <w:t xml:space="preserve"> We will craft one statement for our community and we will come up with one that is more philosophical that will be sent to our representative and the governor, etc.</w:t>
      </w:r>
    </w:p>
    <w:p w:rsidR="00D8589A" w:rsidRDefault="00D8589A" w:rsidP="00CD0892">
      <w:pPr>
        <w:pStyle w:val="ListParagraph"/>
        <w:numPr>
          <w:ilvl w:val="0"/>
          <w:numId w:val="2"/>
        </w:numPr>
      </w:pPr>
      <w:r>
        <w:t>February 24</w:t>
      </w:r>
      <w:r w:rsidRPr="00CD0892">
        <w:rPr>
          <w:vertAlign w:val="superscript"/>
        </w:rPr>
        <w:t>th</w:t>
      </w:r>
      <w:r>
        <w:t xml:space="preserve"> is Charter Day on the Hill. Some of the student body will be attending that day.</w:t>
      </w:r>
    </w:p>
    <w:p w:rsidR="00D8589A" w:rsidRDefault="00EF38DF">
      <w:r>
        <w:t xml:space="preserve">Curriculum – There was a </w:t>
      </w:r>
      <w:proofErr w:type="spellStart"/>
      <w:proofErr w:type="gramStart"/>
      <w:r>
        <w:t>socratic</w:t>
      </w:r>
      <w:proofErr w:type="spellEnd"/>
      <w:proofErr w:type="gramEnd"/>
      <w:r>
        <w:t xml:space="preserve"> group meeting with 4 teachers. </w:t>
      </w:r>
      <w:proofErr w:type="gramStart"/>
      <w:r>
        <w:t>Progress on the 10</w:t>
      </w:r>
      <w:r w:rsidRPr="00EF38DF">
        <w:rPr>
          <w:vertAlign w:val="superscript"/>
        </w:rPr>
        <w:t>th</w:t>
      </w:r>
      <w:r>
        <w:t xml:space="preserve"> grade curriculum.</w:t>
      </w:r>
      <w:proofErr w:type="gramEnd"/>
      <w:r>
        <w:t xml:space="preserve"> There will be another meeting in 2 weeks. There is a math meeting tomorrow about Math 3 and there will be a curriculum meeting regarding the 11</w:t>
      </w:r>
      <w:r w:rsidRPr="00EF38DF">
        <w:rPr>
          <w:vertAlign w:val="superscript"/>
        </w:rPr>
        <w:t>th</w:t>
      </w:r>
      <w:r>
        <w:t xml:space="preserve"> grade Socratic curriculum.</w:t>
      </w:r>
    </w:p>
    <w:p w:rsidR="00EF38DF" w:rsidRDefault="00EF38DF">
      <w:r>
        <w:t>Budget Committee</w:t>
      </w:r>
    </w:p>
    <w:p w:rsidR="00B76A41" w:rsidRDefault="00EF38DF" w:rsidP="00B76A41">
      <w:pPr>
        <w:pStyle w:val="ListParagraph"/>
        <w:numPr>
          <w:ilvl w:val="0"/>
          <w:numId w:val="3"/>
        </w:numPr>
      </w:pPr>
      <w:r>
        <w:t xml:space="preserve">Cash balance is 1.1 million which </w:t>
      </w:r>
      <w:proofErr w:type="gramStart"/>
      <w:r>
        <w:t>is 26% of operating expenses</w:t>
      </w:r>
      <w:proofErr w:type="gramEnd"/>
      <w:r>
        <w:t xml:space="preserve">. </w:t>
      </w:r>
    </w:p>
    <w:p w:rsidR="00B76A41" w:rsidRDefault="00EF38DF" w:rsidP="00B76A41">
      <w:pPr>
        <w:pStyle w:val="ListParagraph"/>
        <w:numPr>
          <w:ilvl w:val="0"/>
          <w:numId w:val="3"/>
        </w:numPr>
      </w:pPr>
      <w:r>
        <w:t>Our credit rating stands at BBB-.</w:t>
      </w:r>
      <w:r w:rsidR="00B76A41">
        <w:t xml:space="preserve"> </w:t>
      </w:r>
      <w:r>
        <w:t xml:space="preserve">Represents income plus loan payment back </w:t>
      </w:r>
    </w:p>
    <w:p w:rsidR="00EF38DF" w:rsidRDefault="00EF38DF" w:rsidP="00B76A41">
      <w:pPr>
        <w:pStyle w:val="ListParagraph"/>
        <w:numPr>
          <w:ilvl w:val="0"/>
          <w:numId w:val="3"/>
        </w:numPr>
      </w:pPr>
      <w:r>
        <w:t>Our financials came out better than they were anticipating</w:t>
      </w:r>
    </w:p>
    <w:p w:rsidR="00EF38DF" w:rsidRDefault="00EF38DF">
      <w:r>
        <w:t>January Income report</w:t>
      </w:r>
    </w:p>
    <w:p w:rsidR="00EF38DF" w:rsidRDefault="00EF38DF">
      <w:r>
        <w:tab/>
        <w:t xml:space="preserve">We are on target for budget versus </w:t>
      </w:r>
      <w:proofErr w:type="gramStart"/>
      <w:r>
        <w:t>actual</w:t>
      </w:r>
      <w:proofErr w:type="gramEnd"/>
      <w:r>
        <w:t>. We are targeting about a $250,000 positive cash flow net with</w:t>
      </w:r>
      <w:r w:rsidR="00C0155F">
        <w:t>out</w:t>
      </w:r>
      <w:r>
        <w:t xml:space="preserve"> the portable expenses. If we subtract that out we are more at a break even. We are targeting out a -$35,000. </w:t>
      </w:r>
      <w:r w:rsidR="00E627F3">
        <w:t>With the modular it becomes a +</w:t>
      </w:r>
      <w:r w:rsidR="00CD0892">
        <w:t>.</w:t>
      </w:r>
    </w:p>
    <w:p w:rsidR="00E627F3" w:rsidRDefault="00E627F3">
      <w:r>
        <w:t>Facilities</w:t>
      </w:r>
    </w:p>
    <w:p w:rsidR="00B76A41" w:rsidRDefault="00E627F3" w:rsidP="00B76A41">
      <w:pPr>
        <w:pStyle w:val="ListParagraph"/>
        <w:numPr>
          <w:ilvl w:val="0"/>
          <w:numId w:val="4"/>
        </w:numPr>
      </w:pPr>
      <w:r>
        <w:t xml:space="preserve">Soccer field repairs continued from last year. The same company will work with us and give us the </w:t>
      </w:r>
      <w:r w:rsidR="008E1424">
        <w:t xml:space="preserve">wholesale pricing. </w:t>
      </w:r>
    </w:p>
    <w:p w:rsidR="00B76A41" w:rsidRDefault="008E1424" w:rsidP="00B76A41">
      <w:pPr>
        <w:pStyle w:val="ListParagraph"/>
        <w:numPr>
          <w:ilvl w:val="0"/>
          <w:numId w:val="4"/>
        </w:numPr>
      </w:pPr>
      <w:r>
        <w:t xml:space="preserve">Legislative updates – one </w:t>
      </w:r>
      <w:proofErr w:type="spellStart"/>
      <w:r>
        <w:t>bbill</w:t>
      </w:r>
      <w:proofErr w:type="spellEnd"/>
      <w:r>
        <w:t xml:space="preserve"> has passed 72/2. It amends charter school enrollment so that those who have helped developed the school receive preferential enrollment. </w:t>
      </w:r>
    </w:p>
    <w:p w:rsidR="008E1424" w:rsidRDefault="008E1424" w:rsidP="00B76A41">
      <w:pPr>
        <w:pStyle w:val="ListParagraph"/>
        <w:numPr>
          <w:ilvl w:val="0"/>
          <w:numId w:val="4"/>
        </w:numPr>
      </w:pPr>
      <w:r>
        <w:t xml:space="preserve">There is also a big funding change bill regarding how the property taxes are distributed. </w:t>
      </w:r>
    </w:p>
    <w:p w:rsidR="008E1424" w:rsidRDefault="008E1424">
      <w:r w:rsidRPr="00B76A41">
        <w:rPr>
          <w:b/>
        </w:rPr>
        <w:t xml:space="preserve">Steve motions that we move to executive session to discuss </w:t>
      </w:r>
      <w:proofErr w:type="gramStart"/>
      <w:r w:rsidRPr="00B76A41">
        <w:rPr>
          <w:b/>
        </w:rPr>
        <w:t>staffing .</w:t>
      </w:r>
      <w:proofErr w:type="gramEnd"/>
      <w:r w:rsidRPr="00B76A41">
        <w:rPr>
          <w:b/>
        </w:rPr>
        <w:t xml:space="preserve"> Gary seconded. </w:t>
      </w:r>
      <w:proofErr w:type="gramStart"/>
      <w:r>
        <w:t>Gary(</w:t>
      </w:r>
      <w:proofErr w:type="gramEnd"/>
      <w:r>
        <w:t>aye), Steve(aye), Janine(aye), Cynthia(aye)</w:t>
      </w:r>
    </w:p>
    <w:p w:rsidR="00C43643" w:rsidRDefault="00C43643" w:rsidP="00B76A41">
      <w:pPr>
        <w:spacing w:after="0"/>
      </w:pPr>
      <w:r>
        <w:t>Executive Session start time 8:30 pm</w:t>
      </w:r>
    </w:p>
    <w:p w:rsidR="00C43643" w:rsidRDefault="003E0F25" w:rsidP="00B76A41">
      <w:pPr>
        <w:spacing w:after="0"/>
      </w:pPr>
      <w:r>
        <w:t xml:space="preserve">Executive Session end time 9:20 pm </w:t>
      </w:r>
    </w:p>
    <w:p w:rsidR="00B76A41" w:rsidRDefault="00B76A41" w:rsidP="00B76A41">
      <w:pPr>
        <w:spacing w:after="0"/>
      </w:pPr>
    </w:p>
    <w:p w:rsidR="003E0F25" w:rsidRPr="00B76A41" w:rsidRDefault="003E0F25">
      <w:pPr>
        <w:rPr>
          <w:b/>
        </w:rPr>
      </w:pPr>
      <w:r w:rsidRPr="00B76A41">
        <w:rPr>
          <w:b/>
        </w:rPr>
        <w:t>Steve motioned to move out of executive session. Gary seconded. Voting to approve was unanimous.</w:t>
      </w:r>
    </w:p>
    <w:p w:rsidR="003E0F25" w:rsidRPr="00B76A41" w:rsidRDefault="003E0F25">
      <w:pPr>
        <w:rPr>
          <w:b/>
        </w:rPr>
      </w:pPr>
      <w:r w:rsidRPr="00B76A41">
        <w:rPr>
          <w:b/>
        </w:rPr>
        <w:t>Gary motioned to adjourn the meeting.</w:t>
      </w:r>
    </w:p>
    <w:p w:rsidR="003A1AC1" w:rsidRDefault="003A1AC1"/>
    <w:p w:rsidR="00AF28D1" w:rsidRDefault="00AF28D1"/>
    <w:sectPr w:rsidR="00AF2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5BB"/>
    <w:multiLevelType w:val="hybridMultilevel"/>
    <w:tmpl w:val="BA72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F3FA4"/>
    <w:multiLevelType w:val="hybridMultilevel"/>
    <w:tmpl w:val="AFE0A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22EC1"/>
    <w:multiLevelType w:val="hybridMultilevel"/>
    <w:tmpl w:val="AD02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2399D"/>
    <w:multiLevelType w:val="hybridMultilevel"/>
    <w:tmpl w:val="F98E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D1"/>
    <w:rsid w:val="001100B7"/>
    <w:rsid w:val="003A1AC1"/>
    <w:rsid w:val="003E0F25"/>
    <w:rsid w:val="008E1424"/>
    <w:rsid w:val="00940E44"/>
    <w:rsid w:val="00A45A60"/>
    <w:rsid w:val="00AD3EA1"/>
    <w:rsid w:val="00AF28D1"/>
    <w:rsid w:val="00B76A41"/>
    <w:rsid w:val="00C0155F"/>
    <w:rsid w:val="00C43643"/>
    <w:rsid w:val="00CD0892"/>
    <w:rsid w:val="00D8589A"/>
    <w:rsid w:val="00DF55F0"/>
    <w:rsid w:val="00E627F3"/>
    <w:rsid w:val="00E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NugraToes</dc:creator>
  <cp:lastModifiedBy>NugraToes</cp:lastModifiedBy>
  <cp:revision>7</cp:revision>
  <dcterms:created xsi:type="dcterms:W3CDTF">2014-02-12T02:03:00Z</dcterms:created>
  <dcterms:modified xsi:type="dcterms:W3CDTF">2014-05-06T22:31:00Z</dcterms:modified>
</cp:coreProperties>
</file>