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5A" w:rsidRPr="003820C9" w:rsidRDefault="00DD125A" w:rsidP="00DD125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820C9">
        <w:rPr>
          <w:rFonts w:ascii="Times New Roman" w:hAnsi="Times New Roman" w:cs="Times New Roman"/>
          <w:smallCaps/>
          <w:sz w:val="24"/>
          <w:szCs w:val="24"/>
        </w:rPr>
        <w:t>School Uniform Guidelines for Parents &amp; Students</w:t>
      </w: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</w:t>
      </w:r>
      <w:r w:rsidRPr="003820C9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  <w:u w:val="single"/>
        </w:rPr>
        <w:sectPr w:rsidR="00DD125A" w:rsidRPr="003820C9" w:rsidSect="001C57C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820C9">
        <w:rPr>
          <w:rFonts w:ascii="Times New Roman" w:hAnsi="Times New Roman" w:cs="Times New Roman"/>
          <w:sz w:val="20"/>
          <w:szCs w:val="24"/>
          <w:u w:val="single"/>
        </w:rPr>
        <w:t>Full Dress Days</w:t>
      </w: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Required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Red cardigan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w/logo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White button down shirt (tucked in)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DD1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Maeser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middle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school tie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 uniform pants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Non-distracting shoes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Required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Red cardigan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w/logo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White button down shirt (tucked in)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DD1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Maeser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middle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school cross tie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Khaki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uniform skirt/</w:t>
            </w:r>
            <w:proofErr w:type="spellStart"/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skort</w:t>
            </w:r>
            <w:proofErr w:type="spellEnd"/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Conservative (patterns &amp; colors) hose/leggings</w:t>
            </w:r>
          </w:p>
        </w:tc>
      </w:tr>
      <w:tr w:rsidR="00DD125A" w:rsidRPr="003820C9" w:rsidTr="00647CD1">
        <w:tc>
          <w:tcPr>
            <w:tcW w:w="611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Non-distracting, closed-toe shoes</w:t>
            </w:r>
          </w:p>
        </w:tc>
      </w:tr>
    </w:tbl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  <w:sectPr w:rsidR="00DD125A" w:rsidRPr="003820C9" w:rsidSect="001C57C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  <w:u w:val="single"/>
        </w:rPr>
        <w:sectPr w:rsidR="00DD125A" w:rsidRPr="003820C9" w:rsidSect="001C57C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820C9">
        <w:rPr>
          <w:rFonts w:ascii="Times New Roman" w:hAnsi="Times New Roman" w:cs="Times New Roman"/>
          <w:sz w:val="20"/>
          <w:szCs w:val="24"/>
          <w:u w:val="single"/>
        </w:rPr>
        <w:lastRenderedPageBreak/>
        <w:t>Regular Dress Days</w:t>
      </w: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>Boys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520"/>
        <w:gridCol w:w="2425"/>
      </w:tblGrid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Approved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Not Approved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Shirts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Gold, light blue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uniform polo w/logo, or white button-up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shirt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Undershirts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Black, white, navy (short or long sleeves)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Hoodies, non-uniform colors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Pants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pants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Jeans, cargo pants, pants w/external pockets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Shorts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shorts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Cargo shorts, gym shorts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hoodies/sweatshirts</w:t>
            </w:r>
          </w:p>
        </w:tc>
        <w:tc>
          <w:tcPr>
            <w:tcW w:w="2425" w:type="dxa"/>
          </w:tcPr>
          <w:p w:rsidR="00DD125A" w:rsidRPr="003820C9" w:rsidRDefault="00DD125A" w:rsidP="00DD1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Any other hoodie, sweatshirt,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team jackets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Socks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Conservative colors &amp; patterns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Bright colors, multi-colored</w:t>
            </w:r>
          </w:p>
        </w:tc>
      </w:tr>
      <w:tr w:rsidR="00DD125A" w:rsidRPr="003820C9" w:rsidTr="00647CD1">
        <w:tc>
          <w:tcPr>
            <w:tcW w:w="116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Shoes</w:t>
            </w:r>
          </w:p>
        </w:tc>
        <w:tc>
          <w:tcPr>
            <w:tcW w:w="252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 distracting colors, non-marking soles</w:t>
            </w:r>
          </w:p>
        </w:tc>
        <w:tc>
          <w:tcPr>
            <w:tcW w:w="242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Marking soles, “finger” shoes, open-toed sandals, flip-flops, slippers</w:t>
            </w:r>
          </w:p>
        </w:tc>
      </w:tr>
    </w:tbl>
    <w:p w:rsidR="00DD125A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D125A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 xml:space="preserve">Girls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605"/>
      </w:tblGrid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Approved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Not approved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Shirts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Gold, light blue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 xml:space="preserve"> uniform polo w/logo, or white button-up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shirt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Undershirts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Black, white, navy (short or long sleeves)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Hoodies, non-uniform colors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Pants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pants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Jeans, cargo pants, pants w/external pockets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Shorts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shorts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Cargo shorts, gym shorts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Skirts/</w:t>
            </w:r>
            <w:proofErr w:type="spellStart"/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Skorts</w:t>
            </w:r>
            <w:proofErr w:type="spellEnd"/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Khaki/navy/approved plaid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skirt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Hose/Leggings/Socks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Conservative colors &amp; patterns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Lace, bright colors, multi-colored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hoodies/sweatshirts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Any other hoodie, sweatshirt,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team jackets</w:t>
            </w:r>
          </w:p>
        </w:tc>
      </w:tr>
      <w:tr w:rsidR="00DD125A" w:rsidRPr="003820C9" w:rsidTr="00647CD1">
        <w:tc>
          <w:tcPr>
            <w:tcW w:w="143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Shoes</w:t>
            </w:r>
          </w:p>
        </w:tc>
        <w:tc>
          <w:tcPr>
            <w:tcW w:w="20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 distracting colors, non-marking soles</w:t>
            </w:r>
          </w:p>
        </w:tc>
        <w:tc>
          <w:tcPr>
            <w:tcW w:w="2605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Marking soles, “finger” shoes, open-toed sandals, flip-flops, slippers</w:t>
            </w:r>
          </w:p>
        </w:tc>
      </w:tr>
    </w:tbl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  <w:sectPr w:rsidR="00DD125A" w:rsidRPr="003820C9" w:rsidSect="001C57C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820C9">
        <w:rPr>
          <w:rFonts w:ascii="Times New Roman" w:hAnsi="Times New Roman" w:cs="Times New Roman"/>
          <w:sz w:val="20"/>
          <w:szCs w:val="24"/>
          <w:u w:val="single"/>
        </w:rPr>
        <w:t>PE Uniforms*</w:t>
      </w:r>
    </w:p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t>Boys &amp; Girls</w:t>
      </w:r>
    </w:p>
    <w:tbl>
      <w:tblPr>
        <w:tblStyle w:val="TableGrid"/>
        <w:tblW w:w="0" w:type="auto"/>
        <w:tblInd w:w="3595" w:type="dxa"/>
        <w:tblLook w:val="04A0" w:firstRow="1" w:lastRow="0" w:firstColumn="1" w:lastColumn="0" w:noHBand="0" w:noVBand="1"/>
      </w:tblPr>
      <w:tblGrid>
        <w:gridCol w:w="2880"/>
        <w:gridCol w:w="2970"/>
      </w:tblGrid>
      <w:tr w:rsidR="00DD125A" w:rsidRPr="003820C9" w:rsidTr="00647CD1">
        <w:tc>
          <w:tcPr>
            <w:tcW w:w="288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Approved</w:t>
            </w:r>
          </w:p>
        </w:tc>
        <w:tc>
          <w:tcPr>
            <w:tcW w:w="29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Not approved</w:t>
            </w:r>
          </w:p>
        </w:tc>
      </w:tr>
      <w:tr w:rsidR="00DD125A" w:rsidRPr="003820C9" w:rsidTr="00647CD1">
        <w:tc>
          <w:tcPr>
            <w:tcW w:w="288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PE shirt</w:t>
            </w:r>
          </w:p>
        </w:tc>
        <w:tc>
          <w:tcPr>
            <w:tcW w:w="29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shirt</w:t>
            </w:r>
          </w:p>
        </w:tc>
      </w:tr>
      <w:tr w:rsidR="00DD125A" w:rsidRPr="003820C9" w:rsidTr="00647CD1">
        <w:tc>
          <w:tcPr>
            <w:tcW w:w="288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PE shorts</w:t>
            </w:r>
          </w:p>
        </w:tc>
        <w:tc>
          <w:tcPr>
            <w:tcW w:w="29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shorts</w:t>
            </w:r>
          </w:p>
        </w:tc>
      </w:tr>
      <w:tr w:rsidR="00DD125A" w:rsidRPr="003820C9" w:rsidTr="00647CD1">
        <w:tc>
          <w:tcPr>
            <w:tcW w:w="288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Non-marking shoes</w:t>
            </w:r>
          </w:p>
        </w:tc>
        <w:tc>
          <w:tcPr>
            <w:tcW w:w="2970" w:type="dxa"/>
          </w:tcPr>
          <w:p w:rsidR="00DD125A" w:rsidRPr="003820C9" w:rsidRDefault="00DD125A" w:rsidP="00647C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shoes</w:t>
            </w:r>
          </w:p>
        </w:tc>
      </w:tr>
    </w:tbl>
    <w:p w:rsidR="00DD125A" w:rsidRPr="003820C9" w:rsidRDefault="00DD125A" w:rsidP="00DD125A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t>*PE uniforms are paid for at the front desk. They are distributed by the PE department at the beginning of each term.</w:t>
      </w:r>
    </w:p>
    <w:p w:rsidR="00EE16BA" w:rsidRPr="00DD125A" w:rsidRDefault="00DD125A" w:rsidP="00DD125A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25A">
        <w:rPr>
          <w:rFonts w:ascii="Times New Roman" w:hAnsi="Times New Roman" w:cs="Times New Roman"/>
          <w:sz w:val="20"/>
          <w:szCs w:val="20"/>
        </w:rPr>
        <w:t xml:space="preserve">**For additional information </w:t>
      </w:r>
      <w:bookmarkStart w:id="0" w:name="_GoBack"/>
      <w:bookmarkEnd w:id="0"/>
      <w:r w:rsidRPr="00DD125A">
        <w:rPr>
          <w:rFonts w:ascii="Times New Roman" w:hAnsi="Times New Roman" w:cs="Times New Roman"/>
          <w:sz w:val="20"/>
          <w:szCs w:val="20"/>
        </w:rPr>
        <w:t>regarding the school uniform, please refer to the School Uniform Policy**</w:t>
      </w:r>
    </w:p>
    <w:sectPr w:rsidR="00EE16BA" w:rsidRPr="00DD125A" w:rsidSect="003820C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A"/>
    <w:rsid w:val="00DD125A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35FA-AFDC-4C6C-A8BF-EAC84D0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Simmons</dc:creator>
  <cp:keywords/>
  <dc:description/>
  <cp:lastModifiedBy>Dustin Simmons</cp:lastModifiedBy>
  <cp:revision>1</cp:revision>
  <dcterms:created xsi:type="dcterms:W3CDTF">2015-08-13T18:39:00Z</dcterms:created>
  <dcterms:modified xsi:type="dcterms:W3CDTF">2015-08-13T18:43:00Z</dcterms:modified>
</cp:coreProperties>
</file>